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DDD771" w14:textId="77777777" w:rsidR="00FF4705" w:rsidRPr="00A9660E" w:rsidRDefault="0033069C" w:rsidP="002E4BD1">
      <w:pPr>
        <w:tabs>
          <w:tab w:val="left" w:pos="992"/>
        </w:tabs>
        <w:spacing w:beforeLines="20" w:before="48" w:afterLines="20" w:after="48" w:line="360" w:lineRule="auto"/>
        <w:jc w:val="both"/>
        <w:rPr>
          <w:rFonts w:asciiTheme="majorHAnsi" w:hAnsiTheme="majorHAnsi" w:cstheme="majorHAnsi"/>
          <w:b/>
          <w:bCs/>
          <w:sz w:val="24"/>
          <w:szCs w:val="24"/>
        </w:rPr>
      </w:pPr>
      <w:r w:rsidRPr="002028FC">
        <w:rPr>
          <w:rFonts w:asciiTheme="majorHAnsi" w:hAnsiTheme="majorHAnsi" w:cstheme="majorHAnsi"/>
          <w:b/>
          <w:bCs/>
        </w:rPr>
        <w:t xml:space="preserve">MA TRẬN ĐẶC TẢ CÂU HỎI THI TỐT NGHIỆP THPT 2025 (NĂNG LỰC VÀ CẤP ĐỘ TƯ </w:t>
      </w:r>
      <w:r w:rsidR="00A9660E">
        <w:rPr>
          <w:rFonts w:asciiTheme="majorHAnsi" w:hAnsiTheme="majorHAnsi" w:cstheme="majorHAnsi"/>
          <w:b/>
          <w:bCs/>
          <w:sz w:val="24"/>
          <w:szCs w:val="24"/>
        </w:rPr>
        <w:t>DUY)</w:t>
      </w:r>
    </w:p>
    <w:tbl>
      <w:tblPr>
        <w:tblpPr w:leftFromText="180" w:rightFromText="180" w:horzAnchor="margin" w:tblpXSpec="center" w:tblpY="675"/>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881"/>
        <w:gridCol w:w="694"/>
        <w:gridCol w:w="986"/>
        <w:gridCol w:w="724"/>
        <w:gridCol w:w="900"/>
        <w:gridCol w:w="900"/>
        <w:gridCol w:w="900"/>
        <w:gridCol w:w="900"/>
        <w:gridCol w:w="720"/>
        <w:gridCol w:w="810"/>
        <w:gridCol w:w="813"/>
      </w:tblGrid>
      <w:tr w:rsidR="0033069C" w:rsidRPr="002E4BD1" w14:paraId="227C4910" w14:textId="77777777" w:rsidTr="00FB4B69">
        <w:tc>
          <w:tcPr>
            <w:tcW w:w="1120" w:type="dxa"/>
            <w:vMerge w:val="restart"/>
            <w:shd w:val="clear" w:color="auto" w:fill="auto"/>
          </w:tcPr>
          <w:p w14:paraId="429EFF77" w14:textId="77777777" w:rsidR="0033069C" w:rsidRPr="002028FC" w:rsidRDefault="0033069C" w:rsidP="002E4BD1">
            <w:pPr>
              <w:spacing w:after="0" w:line="360" w:lineRule="auto"/>
              <w:jc w:val="both"/>
              <w:rPr>
                <w:rFonts w:asciiTheme="majorHAnsi" w:eastAsia="Calibri" w:hAnsiTheme="majorHAnsi" w:cstheme="majorHAnsi"/>
                <w:b/>
                <w:sz w:val="20"/>
                <w:szCs w:val="20"/>
              </w:rPr>
            </w:pPr>
          </w:p>
          <w:p w14:paraId="68BB43FB" w14:textId="77777777" w:rsidR="0033069C" w:rsidRPr="002028FC" w:rsidRDefault="0033069C" w:rsidP="002E4BD1">
            <w:pPr>
              <w:spacing w:after="0" w:line="360" w:lineRule="auto"/>
              <w:jc w:val="both"/>
              <w:rPr>
                <w:rFonts w:asciiTheme="majorHAnsi" w:eastAsia="Calibri" w:hAnsiTheme="majorHAnsi" w:cstheme="majorHAnsi"/>
                <w:b/>
                <w:sz w:val="20"/>
                <w:szCs w:val="20"/>
              </w:rPr>
            </w:pPr>
          </w:p>
          <w:p w14:paraId="732BE685" w14:textId="77777777" w:rsidR="0033069C" w:rsidRPr="002028FC" w:rsidRDefault="0033069C" w:rsidP="002E4BD1">
            <w:pPr>
              <w:spacing w:after="0" w:line="360" w:lineRule="auto"/>
              <w:jc w:val="both"/>
              <w:rPr>
                <w:rFonts w:asciiTheme="majorHAnsi" w:eastAsia="Calibri" w:hAnsiTheme="majorHAnsi" w:cstheme="majorHAnsi"/>
                <w:b/>
                <w:sz w:val="20"/>
                <w:szCs w:val="20"/>
              </w:rPr>
            </w:pPr>
            <w:r w:rsidRPr="002028FC">
              <w:rPr>
                <w:rFonts w:asciiTheme="majorHAnsi" w:eastAsia="Calibri" w:hAnsiTheme="majorHAnsi" w:cstheme="majorHAnsi"/>
                <w:b/>
                <w:sz w:val="20"/>
                <w:szCs w:val="20"/>
              </w:rPr>
              <w:t>Dạng thức</w:t>
            </w:r>
          </w:p>
        </w:tc>
        <w:tc>
          <w:tcPr>
            <w:tcW w:w="1575" w:type="dxa"/>
            <w:gridSpan w:val="2"/>
            <w:vMerge w:val="restart"/>
            <w:shd w:val="clear" w:color="auto" w:fill="auto"/>
          </w:tcPr>
          <w:p w14:paraId="7637838F" w14:textId="77777777" w:rsidR="0033069C" w:rsidRPr="002028FC" w:rsidRDefault="0033069C" w:rsidP="002E4BD1">
            <w:pPr>
              <w:spacing w:after="0" w:line="360" w:lineRule="auto"/>
              <w:jc w:val="both"/>
              <w:rPr>
                <w:rFonts w:asciiTheme="majorHAnsi" w:eastAsia="Calibri" w:hAnsiTheme="majorHAnsi" w:cstheme="majorHAnsi"/>
                <w:b/>
                <w:sz w:val="20"/>
                <w:szCs w:val="20"/>
              </w:rPr>
            </w:pPr>
          </w:p>
          <w:p w14:paraId="4ABEFFE8" w14:textId="77777777" w:rsidR="0033069C" w:rsidRPr="002028FC" w:rsidRDefault="0033069C" w:rsidP="002E4BD1">
            <w:pPr>
              <w:spacing w:after="0" w:line="360" w:lineRule="auto"/>
              <w:jc w:val="both"/>
              <w:rPr>
                <w:rFonts w:asciiTheme="majorHAnsi" w:eastAsia="Calibri" w:hAnsiTheme="majorHAnsi" w:cstheme="majorHAnsi"/>
                <w:b/>
                <w:sz w:val="20"/>
                <w:szCs w:val="20"/>
              </w:rPr>
            </w:pPr>
          </w:p>
          <w:p w14:paraId="1C6C43F8" w14:textId="77777777" w:rsidR="0033069C" w:rsidRPr="002028FC" w:rsidRDefault="0033069C" w:rsidP="002E4BD1">
            <w:pPr>
              <w:spacing w:after="0" w:line="360" w:lineRule="auto"/>
              <w:jc w:val="both"/>
              <w:rPr>
                <w:rFonts w:asciiTheme="majorHAnsi" w:eastAsia="Calibri" w:hAnsiTheme="majorHAnsi" w:cstheme="majorHAnsi"/>
                <w:b/>
                <w:sz w:val="20"/>
                <w:szCs w:val="20"/>
              </w:rPr>
            </w:pPr>
            <w:r w:rsidRPr="002028FC">
              <w:rPr>
                <w:rFonts w:asciiTheme="majorHAnsi" w:eastAsia="Calibri" w:hAnsiTheme="majorHAnsi" w:cstheme="majorHAnsi"/>
                <w:b/>
                <w:sz w:val="20"/>
                <w:szCs w:val="20"/>
              </w:rPr>
              <w:t>Câu</w:t>
            </w:r>
          </w:p>
        </w:tc>
        <w:tc>
          <w:tcPr>
            <w:tcW w:w="7653" w:type="dxa"/>
            <w:gridSpan w:val="9"/>
            <w:shd w:val="clear" w:color="auto" w:fill="auto"/>
          </w:tcPr>
          <w:p w14:paraId="00784F06" w14:textId="77777777" w:rsidR="0033069C" w:rsidRPr="002028FC" w:rsidRDefault="0033069C" w:rsidP="002E4BD1">
            <w:pPr>
              <w:spacing w:before="120" w:after="120" w:line="360" w:lineRule="auto"/>
              <w:jc w:val="both"/>
              <w:rPr>
                <w:rFonts w:asciiTheme="majorHAnsi" w:eastAsia="Calibri" w:hAnsiTheme="majorHAnsi" w:cstheme="majorHAnsi"/>
                <w:b/>
                <w:sz w:val="20"/>
                <w:szCs w:val="20"/>
              </w:rPr>
            </w:pPr>
            <w:r w:rsidRPr="002028FC">
              <w:rPr>
                <w:rFonts w:asciiTheme="majorHAnsi" w:eastAsia="Calibri" w:hAnsiTheme="majorHAnsi" w:cstheme="majorHAnsi"/>
                <w:b/>
                <w:sz w:val="20"/>
                <w:szCs w:val="20"/>
              </w:rPr>
              <w:t>Năng lực lịch sử</w:t>
            </w:r>
          </w:p>
        </w:tc>
      </w:tr>
      <w:tr w:rsidR="0033069C" w:rsidRPr="002E4BD1" w14:paraId="58375553" w14:textId="77777777" w:rsidTr="00FB4B69">
        <w:trPr>
          <w:trHeight w:val="679"/>
        </w:trPr>
        <w:tc>
          <w:tcPr>
            <w:tcW w:w="1120" w:type="dxa"/>
            <w:vMerge/>
            <w:shd w:val="clear" w:color="auto" w:fill="auto"/>
          </w:tcPr>
          <w:p w14:paraId="150BA0EA"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1575" w:type="dxa"/>
            <w:gridSpan w:val="2"/>
            <w:vMerge/>
            <w:shd w:val="clear" w:color="auto" w:fill="auto"/>
          </w:tcPr>
          <w:p w14:paraId="7A28F587" w14:textId="77777777" w:rsidR="0033069C" w:rsidRPr="002028FC" w:rsidRDefault="0033069C" w:rsidP="002E4BD1">
            <w:pPr>
              <w:spacing w:after="0" w:line="360" w:lineRule="auto"/>
              <w:jc w:val="both"/>
              <w:rPr>
                <w:rFonts w:asciiTheme="majorHAnsi" w:eastAsia="Calibri" w:hAnsiTheme="majorHAnsi" w:cstheme="majorHAnsi"/>
                <w:b/>
                <w:sz w:val="20"/>
                <w:szCs w:val="20"/>
              </w:rPr>
            </w:pPr>
          </w:p>
        </w:tc>
        <w:tc>
          <w:tcPr>
            <w:tcW w:w="2610" w:type="dxa"/>
            <w:gridSpan w:val="3"/>
            <w:shd w:val="clear" w:color="auto" w:fill="auto"/>
          </w:tcPr>
          <w:p w14:paraId="10602D4D" w14:textId="77777777" w:rsidR="0033069C" w:rsidRPr="002028FC" w:rsidRDefault="0033069C" w:rsidP="002E4BD1">
            <w:pPr>
              <w:spacing w:before="120" w:after="0" w:line="360" w:lineRule="auto"/>
              <w:jc w:val="both"/>
              <w:rPr>
                <w:rFonts w:asciiTheme="majorHAnsi" w:eastAsia="Calibri" w:hAnsiTheme="majorHAnsi" w:cstheme="majorHAnsi"/>
                <w:b/>
                <w:sz w:val="20"/>
                <w:szCs w:val="20"/>
              </w:rPr>
            </w:pPr>
            <w:r w:rsidRPr="002028FC">
              <w:rPr>
                <w:rFonts w:asciiTheme="majorHAnsi" w:eastAsia="Calibri" w:hAnsiTheme="majorHAnsi" w:cstheme="majorHAnsi"/>
                <w:b/>
                <w:sz w:val="20"/>
                <w:szCs w:val="20"/>
              </w:rPr>
              <w:t>Năng lực 1 (Tìm hiểu lịch sử)</w:t>
            </w:r>
          </w:p>
        </w:tc>
        <w:tc>
          <w:tcPr>
            <w:tcW w:w="2700" w:type="dxa"/>
            <w:gridSpan w:val="3"/>
            <w:shd w:val="clear" w:color="auto" w:fill="auto"/>
          </w:tcPr>
          <w:p w14:paraId="54B69865" w14:textId="77777777" w:rsidR="0033069C" w:rsidRPr="002028FC" w:rsidRDefault="0033069C" w:rsidP="002E4BD1">
            <w:pPr>
              <w:spacing w:after="0" w:line="360" w:lineRule="auto"/>
              <w:jc w:val="both"/>
              <w:rPr>
                <w:rFonts w:asciiTheme="majorHAnsi" w:eastAsia="Calibri" w:hAnsiTheme="majorHAnsi" w:cstheme="majorHAnsi"/>
                <w:b/>
                <w:sz w:val="20"/>
                <w:szCs w:val="20"/>
              </w:rPr>
            </w:pPr>
            <w:r w:rsidRPr="002028FC">
              <w:rPr>
                <w:rFonts w:asciiTheme="majorHAnsi" w:eastAsia="Calibri" w:hAnsiTheme="majorHAnsi" w:cstheme="majorHAnsi"/>
                <w:b/>
                <w:sz w:val="20"/>
                <w:szCs w:val="20"/>
              </w:rPr>
              <w:t>Năng lực 2 (Nhận thức và tư duy lịch sử)</w:t>
            </w:r>
          </w:p>
        </w:tc>
        <w:tc>
          <w:tcPr>
            <w:tcW w:w="2343" w:type="dxa"/>
            <w:gridSpan w:val="3"/>
            <w:shd w:val="clear" w:color="auto" w:fill="auto"/>
          </w:tcPr>
          <w:p w14:paraId="7C014815" w14:textId="77777777" w:rsidR="0033069C" w:rsidRPr="002028FC" w:rsidRDefault="0033069C" w:rsidP="002E4BD1">
            <w:pPr>
              <w:spacing w:after="0" w:line="360" w:lineRule="auto"/>
              <w:jc w:val="both"/>
              <w:rPr>
                <w:rFonts w:asciiTheme="majorHAnsi" w:eastAsia="Calibri" w:hAnsiTheme="majorHAnsi" w:cstheme="majorHAnsi"/>
                <w:b/>
                <w:sz w:val="20"/>
                <w:szCs w:val="20"/>
              </w:rPr>
            </w:pPr>
            <w:r w:rsidRPr="002028FC">
              <w:rPr>
                <w:rFonts w:asciiTheme="majorHAnsi" w:eastAsia="Calibri" w:hAnsiTheme="majorHAnsi" w:cstheme="majorHAnsi"/>
                <w:b/>
                <w:sz w:val="20"/>
                <w:szCs w:val="20"/>
              </w:rPr>
              <w:t>Năng lực 3 (Vận dụng KT, KN)</w:t>
            </w:r>
          </w:p>
        </w:tc>
      </w:tr>
      <w:tr w:rsidR="0033069C" w:rsidRPr="002E4BD1" w14:paraId="40A10466" w14:textId="77777777" w:rsidTr="00FB4B69">
        <w:tc>
          <w:tcPr>
            <w:tcW w:w="1120" w:type="dxa"/>
            <w:vMerge/>
            <w:shd w:val="clear" w:color="auto" w:fill="auto"/>
          </w:tcPr>
          <w:p w14:paraId="5DD12931"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1575" w:type="dxa"/>
            <w:gridSpan w:val="2"/>
            <w:vMerge/>
            <w:shd w:val="clear" w:color="auto" w:fill="auto"/>
          </w:tcPr>
          <w:p w14:paraId="3C26270D"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2610" w:type="dxa"/>
            <w:gridSpan w:val="3"/>
            <w:shd w:val="clear" w:color="auto" w:fill="auto"/>
          </w:tcPr>
          <w:p w14:paraId="1EB4E6EE" w14:textId="77777777" w:rsidR="0033069C" w:rsidRPr="002028FC" w:rsidRDefault="0033069C" w:rsidP="002E4BD1">
            <w:pPr>
              <w:spacing w:after="0" w:line="360" w:lineRule="auto"/>
              <w:jc w:val="both"/>
              <w:rPr>
                <w:rFonts w:asciiTheme="majorHAnsi" w:eastAsia="Calibri" w:hAnsiTheme="majorHAnsi" w:cstheme="majorHAnsi"/>
                <w:b/>
                <w:sz w:val="20"/>
                <w:szCs w:val="20"/>
              </w:rPr>
            </w:pPr>
            <w:r w:rsidRPr="002028FC">
              <w:rPr>
                <w:rFonts w:asciiTheme="majorHAnsi" w:eastAsia="Calibri" w:hAnsiTheme="majorHAnsi" w:cstheme="majorHAnsi"/>
                <w:b/>
                <w:sz w:val="20"/>
                <w:szCs w:val="20"/>
              </w:rPr>
              <w:t>Cấp độ tư duy</w:t>
            </w:r>
          </w:p>
        </w:tc>
        <w:tc>
          <w:tcPr>
            <w:tcW w:w="2700" w:type="dxa"/>
            <w:gridSpan w:val="3"/>
            <w:shd w:val="clear" w:color="auto" w:fill="auto"/>
          </w:tcPr>
          <w:p w14:paraId="1D0BFDB2" w14:textId="77777777" w:rsidR="0033069C" w:rsidRPr="002028FC" w:rsidRDefault="0033069C" w:rsidP="002E4BD1">
            <w:pPr>
              <w:spacing w:after="0" w:line="360" w:lineRule="auto"/>
              <w:jc w:val="both"/>
              <w:rPr>
                <w:rFonts w:asciiTheme="majorHAnsi" w:eastAsia="Calibri" w:hAnsiTheme="majorHAnsi" w:cstheme="majorHAnsi"/>
                <w:b/>
                <w:sz w:val="20"/>
                <w:szCs w:val="20"/>
              </w:rPr>
            </w:pPr>
            <w:r w:rsidRPr="002028FC">
              <w:rPr>
                <w:rFonts w:asciiTheme="majorHAnsi" w:eastAsia="Calibri" w:hAnsiTheme="majorHAnsi" w:cstheme="majorHAnsi"/>
                <w:b/>
                <w:sz w:val="20"/>
                <w:szCs w:val="20"/>
              </w:rPr>
              <w:t>Cấp độ tư duy</w:t>
            </w:r>
          </w:p>
        </w:tc>
        <w:tc>
          <w:tcPr>
            <w:tcW w:w="2343" w:type="dxa"/>
            <w:gridSpan w:val="3"/>
            <w:shd w:val="clear" w:color="auto" w:fill="auto"/>
          </w:tcPr>
          <w:p w14:paraId="70106935" w14:textId="77777777" w:rsidR="0033069C" w:rsidRPr="002028FC" w:rsidRDefault="0033069C" w:rsidP="002E4BD1">
            <w:pPr>
              <w:spacing w:after="0" w:line="360" w:lineRule="auto"/>
              <w:jc w:val="both"/>
              <w:rPr>
                <w:rFonts w:asciiTheme="majorHAnsi" w:eastAsia="Calibri" w:hAnsiTheme="majorHAnsi" w:cstheme="majorHAnsi"/>
                <w:b/>
                <w:sz w:val="20"/>
                <w:szCs w:val="20"/>
              </w:rPr>
            </w:pPr>
            <w:r w:rsidRPr="002028FC">
              <w:rPr>
                <w:rFonts w:asciiTheme="majorHAnsi" w:eastAsia="Calibri" w:hAnsiTheme="majorHAnsi" w:cstheme="majorHAnsi"/>
                <w:b/>
                <w:sz w:val="20"/>
                <w:szCs w:val="20"/>
              </w:rPr>
              <w:t>Cấp độ tư duy</w:t>
            </w:r>
          </w:p>
        </w:tc>
      </w:tr>
      <w:tr w:rsidR="0033069C" w:rsidRPr="002E4BD1" w14:paraId="5D823517" w14:textId="77777777" w:rsidTr="002028FC">
        <w:tc>
          <w:tcPr>
            <w:tcW w:w="1120" w:type="dxa"/>
            <w:vMerge/>
            <w:shd w:val="clear" w:color="auto" w:fill="auto"/>
          </w:tcPr>
          <w:p w14:paraId="7C32977D"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1575" w:type="dxa"/>
            <w:gridSpan w:val="2"/>
            <w:vMerge/>
            <w:shd w:val="clear" w:color="auto" w:fill="auto"/>
          </w:tcPr>
          <w:p w14:paraId="3BEA9FD4"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86" w:type="dxa"/>
            <w:shd w:val="clear" w:color="auto" w:fill="auto"/>
          </w:tcPr>
          <w:p w14:paraId="330266F3" w14:textId="77777777" w:rsidR="0033069C" w:rsidRPr="002028FC" w:rsidRDefault="0033069C" w:rsidP="002E4BD1">
            <w:pPr>
              <w:spacing w:after="0" w:line="360" w:lineRule="auto"/>
              <w:jc w:val="both"/>
              <w:rPr>
                <w:rFonts w:asciiTheme="majorHAnsi" w:eastAsia="Calibri" w:hAnsiTheme="majorHAnsi" w:cstheme="majorHAnsi"/>
                <w:i/>
                <w:sz w:val="20"/>
                <w:szCs w:val="20"/>
              </w:rPr>
            </w:pPr>
            <w:r w:rsidRPr="002028FC">
              <w:rPr>
                <w:rFonts w:asciiTheme="majorHAnsi" w:eastAsia="Calibri" w:hAnsiTheme="majorHAnsi" w:cstheme="majorHAnsi"/>
                <w:i/>
                <w:sz w:val="20"/>
                <w:szCs w:val="20"/>
              </w:rPr>
              <w:t>Biết</w:t>
            </w:r>
          </w:p>
        </w:tc>
        <w:tc>
          <w:tcPr>
            <w:tcW w:w="724" w:type="dxa"/>
            <w:shd w:val="clear" w:color="auto" w:fill="auto"/>
          </w:tcPr>
          <w:p w14:paraId="7E34576F" w14:textId="77777777" w:rsidR="0033069C" w:rsidRPr="002028FC" w:rsidRDefault="0033069C" w:rsidP="002E4BD1">
            <w:pPr>
              <w:spacing w:after="0" w:line="360" w:lineRule="auto"/>
              <w:jc w:val="both"/>
              <w:rPr>
                <w:rFonts w:asciiTheme="majorHAnsi" w:eastAsia="Calibri" w:hAnsiTheme="majorHAnsi" w:cstheme="majorHAnsi"/>
                <w:i/>
                <w:sz w:val="20"/>
                <w:szCs w:val="20"/>
              </w:rPr>
            </w:pPr>
            <w:r w:rsidRPr="002028FC">
              <w:rPr>
                <w:rFonts w:asciiTheme="majorHAnsi" w:eastAsia="Calibri" w:hAnsiTheme="majorHAnsi" w:cstheme="majorHAnsi"/>
                <w:i/>
                <w:sz w:val="20"/>
                <w:szCs w:val="20"/>
              </w:rPr>
              <w:t>Hiểu</w:t>
            </w:r>
          </w:p>
        </w:tc>
        <w:tc>
          <w:tcPr>
            <w:tcW w:w="900" w:type="dxa"/>
            <w:shd w:val="clear" w:color="auto" w:fill="auto"/>
          </w:tcPr>
          <w:p w14:paraId="390B3164" w14:textId="77777777" w:rsidR="0033069C" w:rsidRPr="002028FC" w:rsidRDefault="0033069C" w:rsidP="002E4BD1">
            <w:pPr>
              <w:spacing w:after="0" w:line="360" w:lineRule="auto"/>
              <w:jc w:val="both"/>
              <w:rPr>
                <w:rFonts w:asciiTheme="majorHAnsi" w:eastAsia="Calibri" w:hAnsiTheme="majorHAnsi" w:cstheme="majorHAnsi"/>
                <w:i/>
                <w:sz w:val="20"/>
                <w:szCs w:val="20"/>
              </w:rPr>
            </w:pPr>
            <w:r w:rsidRPr="002028FC">
              <w:rPr>
                <w:rFonts w:asciiTheme="majorHAnsi" w:eastAsia="Calibri" w:hAnsiTheme="majorHAnsi" w:cstheme="majorHAnsi"/>
                <w:i/>
                <w:sz w:val="20"/>
                <w:szCs w:val="20"/>
              </w:rPr>
              <w:t>Vận dụng</w:t>
            </w:r>
          </w:p>
        </w:tc>
        <w:tc>
          <w:tcPr>
            <w:tcW w:w="900" w:type="dxa"/>
            <w:shd w:val="clear" w:color="auto" w:fill="auto"/>
          </w:tcPr>
          <w:p w14:paraId="7D728ABD" w14:textId="77777777" w:rsidR="0033069C" w:rsidRPr="002028FC" w:rsidRDefault="0033069C" w:rsidP="002E4BD1">
            <w:pPr>
              <w:spacing w:after="0" w:line="360" w:lineRule="auto"/>
              <w:jc w:val="both"/>
              <w:rPr>
                <w:rFonts w:asciiTheme="majorHAnsi" w:eastAsia="Calibri" w:hAnsiTheme="majorHAnsi" w:cstheme="majorHAnsi"/>
                <w:i/>
                <w:sz w:val="20"/>
                <w:szCs w:val="20"/>
              </w:rPr>
            </w:pPr>
            <w:r w:rsidRPr="002028FC">
              <w:rPr>
                <w:rFonts w:asciiTheme="majorHAnsi" w:eastAsia="Calibri" w:hAnsiTheme="majorHAnsi" w:cstheme="majorHAnsi"/>
                <w:i/>
                <w:sz w:val="20"/>
                <w:szCs w:val="20"/>
              </w:rPr>
              <w:t>Biết</w:t>
            </w:r>
          </w:p>
        </w:tc>
        <w:tc>
          <w:tcPr>
            <w:tcW w:w="900" w:type="dxa"/>
            <w:shd w:val="clear" w:color="auto" w:fill="auto"/>
          </w:tcPr>
          <w:p w14:paraId="2E416474" w14:textId="77777777" w:rsidR="0033069C" w:rsidRPr="002028FC" w:rsidRDefault="0033069C" w:rsidP="002E4BD1">
            <w:pPr>
              <w:spacing w:after="0" w:line="360" w:lineRule="auto"/>
              <w:jc w:val="both"/>
              <w:rPr>
                <w:rFonts w:asciiTheme="majorHAnsi" w:eastAsia="Calibri" w:hAnsiTheme="majorHAnsi" w:cstheme="majorHAnsi"/>
                <w:i/>
                <w:sz w:val="20"/>
                <w:szCs w:val="20"/>
              </w:rPr>
            </w:pPr>
            <w:r w:rsidRPr="002028FC">
              <w:rPr>
                <w:rFonts w:asciiTheme="majorHAnsi" w:eastAsia="Calibri" w:hAnsiTheme="majorHAnsi" w:cstheme="majorHAnsi"/>
                <w:i/>
                <w:sz w:val="20"/>
                <w:szCs w:val="20"/>
              </w:rPr>
              <w:t>Hiểu</w:t>
            </w:r>
          </w:p>
        </w:tc>
        <w:tc>
          <w:tcPr>
            <w:tcW w:w="900" w:type="dxa"/>
            <w:shd w:val="clear" w:color="auto" w:fill="auto"/>
          </w:tcPr>
          <w:p w14:paraId="1DB79048" w14:textId="77777777" w:rsidR="0033069C" w:rsidRPr="002028FC" w:rsidRDefault="0033069C" w:rsidP="002E4BD1">
            <w:pPr>
              <w:spacing w:after="0" w:line="360" w:lineRule="auto"/>
              <w:jc w:val="both"/>
              <w:rPr>
                <w:rFonts w:asciiTheme="majorHAnsi" w:eastAsia="Calibri" w:hAnsiTheme="majorHAnsi" w:cstheme="majorHAnsi"/>
                <w:i/>
                <w:sz w:val="20"/>
                <w:szCs w:val="20"/>
              </w:rPr>
            </w:pPr>
            <w:r w:rsidRPr="002028FC">
              <w:rPr>
                <w:rFonts w:asciiTheme="majorHAnsi" w:eastAsia="Calibri" w:hAnsiTheme="majorHAnsi" w:cstheme="majorHAnsi"/>
                <w:i/>
                <w:sz w:val="20"/>
                <w:szCs w:val="20"/>
              </w:rPr>
              <w:t>Vận dụng</w:t>
            </w:r>
          </w:p>
        </w:tc>
        <w:tc>
          <w:tcPr>
            <w:tcW w:w="720" w:type="dxa"/>
            <w:shd w:val="clear" w:color="auto" w:fill="auto"/>
          </w:tcPr>
          <w:p w14:paraId="2626E157" w14:textId="77777777" w:rsidR="0033069C" w:rsidRPr="002028FC" w:rsidRDefault="0033069C" w:rsidP="002E4BD1">
            <w:pPr>
              <w:spacing w:after="0" w:line="360" w:lineRule="auto"/>
              <w:jc w:val="both"/>
              <w:rPr>
                <w:rFonts w:asciiTheme="majorHAnsi" w:eastAsia="Calibri" w:hAnsiTheme="majorHAnsi" w:cstheme="majorHAnsi"/>
                <w:i/>
                <w:sz w:val="20"/>
                <w:szCs w:val="20"/>
              </w:rPr>
            </w:pPr>
            <w:r w:rsidRPr="002028FC">
              <w:rPr>
                <w:rFonts w:asciiTheme="majorHAnsi" w:eastAsia="Calibri" w:hAnsiTheme="majorHAnsi" w:cstheme="majorHAnsi"/>
                <w:i/>
                <w:sz w:val="20"/>
                <w:szCs w:val="20"/>
              </w:rPr>
              <w:t>Biết</w:t>
            </w:r>
          </w:p>
        </w:tc>
        <w:tc>
          <w:tcPr>
            <w:tcW w:w="810" w:type="dxa"/>
            <w:shd w:val="clear" w:color="auto" w:fill="auto"/>
          </w:tcPr>
          <w:p w14:paraId="3C9F8F83" w14:textId="77777777" w:rsidR="0033069C" w:rsidRPr="002028FC" w:rsidRDefault="0033069C" w:rsidP="002E4BD1">
            <w:pPr>
              <w:spacing w:after="0" w:line="360" w:lineRule="auto"/>
              <w:jc w:val="both"/>
              <w:rPr>
                <w:rFonts w:asciiTheme="majorHAnsi" w:eastAsia="Calibri" w:hAnsiTheme="majorHAnsi" w:cstheme="majorHAnsi"/>
                <w:i/>
                <w:sz w:val="20"/>
                <w:szCs w:val="20"/>
              </w:rPr>
            </w:pPr>
            <w:r w:rsidRPr="002028FC">
              <w:rPr>
                <w:rFonts w:asciiTheme="majorHAnsi" w:eastAsia="Calibri" w:hAnsiTheme="majorHAnsi" w:cstheme="majorHAnsi"/>
                <w:i/>
                <w:sz w:val="20"/>
                <w:szCs w:val="20"/>
              </w:rPr>
              <w:t>Hiểu</w:t>
            </w:r>
          </w:p>
        </w:tc>
        <w:tc>
          <w:tcPr>
            <w:tcW w:w="813" w:type="dxa"/>
            <w:shd w:val="clear" w:color="auto" w:fill="auto"/>
          </w:tcPr>
          <w:p w14:paraId="50516450" w14:textId="77777777" w:rsidR="0033069C" w:rsidRPr="002028FC" w:rsidRDefault="0033069C" w:rsidP="002E4BD1">
            <w:pPr>
              <w:spacing w:after="0" w:line="360" w:lineRule="auto"/>
              <w:jc w:val="both"/>
              <w:rPr>
                <w:rFonts w:asciiTheme="majorHAnsi" w:eastAsia="Calibri" w:hAnsiTheme="majorHAnsi" w:cstheme="majorHAnsi"/>
                <w:i/>
                <w:sz w:val="20"/>
                <w:szCs w:val="20"/>
              </w:rPr>
            </w:pPr>
            <w:r w:rsidRPr="002028FC">
              <w:rPr>
                <w:rFonts w:asciiTheme="majorHAnsi" w:eastAsia="Calibri" w:hAnsiTheme="majorHAnsi" w:cstheme="majorHAnsi"/>
                <w:i/>
                <w:sz w:val="20"/>
                <w:szCs w:val="20"/>
              </w:rPr>
              <w:t>Vận dụng</w:t>
            </w:r>
          </w:p>
        </w:tc>
      </w:tr>
      <w:tr w:rsidR="0033069C" w:rsidRPr="002E4BD1" w14:paraId="2EC8A7ED" w14:textId="77777777" w:rsidTr="002028FC">
        <w:tc>
          <w:tcPr>
            <w:tcW w:w="1120" w:type="dxa"/>
            <w:vMerge w:val="restart"/>
            <w:shd w:val="clear" w:color="auto" w:fill="auto"/>
            <w:vAlign w:val="center"/>
          </w:tcPr>
          <w:p w14:paraId="673BA000" w14:textId="77777777" w:rsidR="0033069C" w:rsidRPr="002028FC" w:rsidRDefault="0033069C" w:rsidP="002E4BD1">
            <w:pPr>
              <w:spacing w:after="0" w:line="360" w:lineRule="auto"/>
              <w:jc w:val="both"/>
              <w:rPr>
                <w:rFonts w:asciiTheme="majorHAnsi" w:eastAsia="Calibri" w:hAnsiTheme="majorHAnsi" w:cstheme="majorHAnsi"/>
                <w:b/>
                <w:sz w:val="20"/>
                <w:szCs w:val="20"/>
              </w:rPr>
            </w:pPr>
          </w:p>
          <w:p w14:paraId="7576085F" w14:textId="77777777" w:rsidR="0033069C" w:rsidRPr="002028FC" w:rsidRDefault="0033069C" w:rsidP="002E4BD1">
            <w:pPr>
              <w:spacing w:after="0" w:line="360" w:lineRule="auto"/>
              <w:jc w:val="both"/>
              <w:rPr>
                <w:rFonts w:asciiTheme="majorHAnsi" w:eastAsia="Calibri" w:hAnsiTheme="majorHAnsi" w:cstheme="majorHAnsi"/>
                <w:bCs/>
                <w:i/>
                <w:iCs/>
                <w:sz w:val="20"/>
                <w:szCs w:val="20"/>
              </w:rPr>
            </w:pPr>
            <w:r w:rsidRPr="002028FC">
              <w:rPr>
                <w:rFonts w:asciiTheme="majorHAnsi" w:eastAsia="Calibri" w:hAnsiTheme="majorHAnsi" w:cstheme="majorHAnsi"/>
                <w:b/>
                <w:sz w:val="20"/>
                <w:szCs w:val="20"/>
              </w:rPr>
              <w:t xml:space="preserve">Dạng thức 1 </w:t>
            </w:r>
            <w:r w:rsidRPr="002028FC">
              <w:rPr>
                <w:rFonts w:asciiTheme="majorHAnsi" w:eastAsia="Calibri" w:hAnsiTheme="majorHAnsi" w:cstheme="majorHAnsi"/>
                <w:bCs/>
                <w:i/>
                <w:iCs/>
                <w:sz w:val="20"/>
                <w:szCs w:val="20"/>
              </w:rPr>
              <w:t>(câu trắc nghiệm nhiều phương án lựa chọn)</w:t>
            </w:r>
          </w:p>
          <w:p w14:paraId="4C2C25B0" w14:textId="77777777" w:rsidR="0033069C" w:rsidRPr="002028FC" w:rsidRDefault="0033069C" w:rsidP="002E4BD1">
            <w:pPr>
              <w:spacing w:after="0" w:line="360" w:lineRule="auto"/>
              <w:jc w:val="both"/>
              <w:rPr>
                <w:rFonts w:asciiTheme="majorHAnsi" w:eastAsia="Calibri" w:hAnsiTheme="majorHAnsi" w:cstheme="majorHAnsi"/>
                <w:b/>
                <w:sz w:val="20"/>
                <w:szCs w:val="20"/>
              </w:rPr>
            </w:pPr>
          </w:p>
        </w:tc>
        <w:tc>
          <w:tcPr>
            <w:tcW w:w="1575" w:type="dxa"/>
            <w:gridSpan w:val="2"/>
            <w:shd w:val="clear" w:color="auto" w:fill="auto"/>
          </w:tcPr>
          <w:p w14:paraId="54AEB078"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Câu 1</w:t>
            </w:r>
          </w:p>
        </w:tc>
        <w:tc>
          <w:tcPr>
            <w:tcW w:w="986" w:type="dxa"/>
            <w:shd w:val="clear" w:color="auto" w:fill="auto"/>
          </w:tcPr>
          <w:p w14:paraId="4CB4DC23"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TH1.1</w:t>
            </w:r>
          </w:p>
        </w:tc>
        <w:tc>
          <w:tcPr>
            <w:tcW w:w="724" w:type="dxa"/>
            <w:shd w:val="clear" w:color="auto" w:fill="auto"/>
          </w:tcPr>
          <w:p w14:paraId="516DFDCF"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03AED8E7"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65C3BC34"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21181020"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332F716B"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3E1EEEE3"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43BF4C36"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1CDB93FA"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r>
      <w:tr w:rsidR="0033069C" w:rsidRPr="002E4BD1" w14:paraId="2DA83733" w14:textId="77777777" w:rsidTr="002028FC">
        <w:tc>
          <w:tcPr>
            <w:tcW w:w="1120" w:type="dxa"/>
            <w:vMerge/>
            <w:shd w:val="clear" w:color="auto" w:fill="auto"/>
          </w:tcPr>
          <w:p w14:paraId="62DEFB39" w14:textId="77777777" w:rsidR="0033069C" w:rsidRPr="002028FC" w:rsidRDefault="0033069C" w:rsidP="002E4BD1">
            <w:pPr>
              <w:spacing w:after="0" w:line="360" w:lineRule="auto"/>
              <w:jc w:val="both"/>
              <w:rPr>
                <w:rFonts w:asciiTheme="majorHAnsi" w:eastAsia="Calibri" w:hAnsiTheme="majorHAnsi" w:cstheme="majorHAnsi"/>
                <w:b/>
                <w:sz w:val="20"/>
                <w:szCs w:val="20"/>
              </w:rPr>
            </w:pPr>
          </w:p>
        </w:tc>
        <w:tc>
          <w:tcPr>
            <w:tcW w:w="1575" w:type="dxa"/>
            <w:gridSpan w:val="2"/>
            <w:shd w:val="clear" w:color="auto" w:fill="auto"/>
          </w:tcPr>
          <w:p w14:paraId="1F58A887"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Câu 2</w:t>
            </w:r>
          </w:p>
        </w:tc>
        <w:tc>
          <w:tcPr>
            <w:tcW w:w="986" w:type="dxa"/>
            <w:shd w:val="clear" w:color="auto" w:fill="auto"/>
          </w:tcPr>
          <w:p w14:paraId="27460F52"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TH2.1</w:t>
            </w:r>
          </w:p>
        </w:tc>
        <w:tc>
          <w:tcPr>
            <w:tcW w:w="724" w:type="dxa"/>
            <w:shd w:val="clear" w:color="auto" w:fill="auto"/>
          </w:tcPr>
          <w:p w14:paraId="45C6932E"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6E09361B"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726DA750"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73B88B7D"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09CC3C1D"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7B2AE831"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381AA0D4"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7098B6C2"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r>
      <w:tr w:rsidR="0033069C" w:rsidRPr="002E4BD1" w14:paraId="6C5065F1" w14:textId="77777777" w:rsidTr="002028FC">
        <w:tc>
          <w:tcPr>
            <w:tcW w:w="1120" w:type="dxa"/>
            <w:vMerge/>
            <w:shd w:val="clear" w:color="auto" w:fill="auto"/>
          </w:tcPr>
          <w:p w14:paraId="295A69C8" w14:textId="77777777" w:rsidR="0033069C" w:rsidRPr="002028FC" w:rsidRDefault="0033069C" w:rsidP="002E4BD1">
            <w:pPr>
              <w:spacing w:after="0" w:line="360" w:lineRule="auto"/>
              <w:jc w:val="both"/>
              <w:rPr>
                <w:rFonts w:asciiTheme="majorHAnsi" w:eastAsia="Calibri" w:hAnsiTheme="majorHAnsi" w:cstheme="majorHAnsi"/>
                <w:b/>
                <w:sz w:val="20"/>
                <w:szCs w:val="20"/>
              </w:rPr>
            </w:pPr>
          </w:p>
        </w:tc>
        <w:tc>
          <w:tcPr>
            <w:tcW w:w="1575" w:type="dxa"/>
            <w:gridSpan w:val="2"/>
            <w:shd w:val="clear" w:color="auto" w:fill="auto"/>
          </w:tcPr>
          <w:p w14:paraId="0C98F7B9"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Câu 3</w:t>
            </w:r>
          </w:p>
        </w:tc>
        <w:tc>
          <w:tcPr>
            <w:tcW w:w="986" w:type="dxa"/>
            <w:shd w:val="clear" w:color="auto" w:fill="auto"/>
          </w:tcPr>
          <w:p w14:paraId="6364346B"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TH2.3</w:t>
            </w:r>
          </w:p>
        </w:tc>
        <w:tc>
          <w:tcPr>
            <w:tcW w:w="724" w:type="dxa"/>
            <w:shd w:val="clear" w:color="auto" w:fill="auto"/>
          </w:tcPr>
          <w:p w14:paraId="163BE043"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121739B1"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200CFC7E"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2D3F224D"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6A13A41C"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0E8BB299"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204F44B1"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1C0AFB1E"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r>
      <w:tr w:rsidR="0033069C" w:rsidRPr="002E4BD1" w14:paraId="6E812196" w14:textId="77777777" w:rsidTr="002028FC">
        <w:tc>
          <w:tcPr>
            <w:tcW w:w="1120" w:type="dxa"/>
            <w:vMerge/>
            <w:shd w:val="clear" w:color="auto" w:fill="auto"/>
          </w:tcPr>
          <w:p w14:paraId="6363C9A8" w14:textId="77777777" w:rsidR="0033069C" w:rsidRPr="002028FC" w:rsidRDefault="0033069C" w:rsidP="002E4BD1">
            <w:pPr>
              <w:spacing w:after="0" w:line="360" w:lineRule="auto"/>
              <w:jc w:val="both"/>
              <w:rPr>
                <w:rFonts w:asciiTheme="majorHAnsi" w:eastAsia="Calibri" w:hAnsiTheme="majorHAnsi" w:cstheme="majorHAnsi"/>
                <w:b/>
                <w:sz w:val="20"/>
                <w:szCs w:val="20"/>
              </w:rPr>
            </w:pPr>
          </w:p>
        </w:tc>
        <w:tc>
          <w:tcPr>
            <w:tcW w:w="1575" w:type="dxa"/>
            <w:gridSpan w:val="2"/>
            <w:shd w:val="clear" w:color="auto" w:fill="auto"/>
          </w:tcPr>
          <w:p w14:paraId="063C1CA8"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Câu 4</w:t>
            </w:r>
          </w:p>
        </w:tc>
        <w:tc>
          <w:tcPr>
            <w:tcW w:w="986" w:type="dxa"/>
            <w:shd w:val="clear" w:color="auto" w:fill="auto"/>
          </w:tcPr>
          <w:p w14:paraId="4B241EB7"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TH1.1</w:t>
            </w:r>
          </w:p>
        </w:tc>
        <w:tc>
          <w:tcPr>
            <w:tcW w:w="724" w:type="dxa"/>
            <w:shd w:val="clear" w:color="auto" w:fill="auto"/>
          </w:tcPr>
          <w:p w14:paraId="43BB2979"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7E32DC5F"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003D2B6A"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45B74192"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225B637F"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2704BEC1"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7C16ADC1"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0D14B56F"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r>
      <w:tr w:rsidR="00FA020F" w:rsidRPr="002E4BD1" w14:paraId="77372429" w14:textId="77777777" w:rsidTr="002028FC">
        <w:tc>
          <w:tcPr>
            <w:tcW w:w="1120" w:type="dxa"/>
            <w:vMerge/>
            <w:shd w:val="clear" w:color="auto" w:fill="auto"/>
          </w:tcPr>
          <w:p w14:paraId="6AF27585" w14:textId="77777777" w:rsidR="00FA020F" w:rsidRPr="002028FC" w:rsidRDefault="00FA020F" w:rsidP="00FA020F">
            <w:pPr>
              <w:spacing w:after="0" w:line="360" w:lineRule="auto"/>
              <w:jc w:val="both"/>
              <w:rPr>
                <w:rFonts w:asciiTheme="majorHAnsi" w:eastAsia="Calibri" w:hAnsiTheme="majorHAnsi" w:cstheme="majorHAnsi"/>
                <w:b/>
                <w:sz w:val="20"/>
                <w:szCs w:val="20"/>
              </w:rPr>
            </w:pPr>
          </w:p>
        </w:tc>
        <w:tc>
          <w:tcPr>
            <w:tcW w:w="1575" w:type="dxa"/>
            <w:gridSpan w:val="2"/>
            <w:shd w:val="clear" w:color="auto" w:fill="auto"/>
          </w:tcPr>
          <w:p w14:paraId="72935D3C" w14:textId="77777777" w:rsidR="00FA020F" w:rsidRPr="002028FC" w:rsidRDefault="00FA020F" w:rsidP="00FA020F">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Câu 5</w:t>
            </w:r>
          </w:p>
        </w:tc>
        <w:tc>
          <w:tcPr>
            <w:tcW w:w="986" w:type="dxa"/>
            <w:shd w:val="clear" w:color="auto" w:fill="auto"/>
          </w:tcPr>
          <w:p w14:paraId="1A6CB29F" w14:textId="77777777" w:rsidR="00FA020F" w:rsidRPr="002028FC" w:rsidRDefault="00FA020F" w:rsidP="00FA020F">
            <w:pPr>
              <w:spacing w:after="0" w:line="360" w:lineRule="auto"/>
              <w:jc w:val="both"/>
              <w:rPr>
                <w:rFonts w:asciiTheme="majorHAnsi" w:eastAsia="Calibri" w:hAnsiTheme="majorHAnsi" w:cstheme="majorHAnsi"/>
                <w:sz w:val="20"/>
                <w:szCs w:val="20"/>
              </w:rPr>
            </w:pPr>
            <w:r>
              <w:rPr>
                <w:rFonts w:asciiTheme="majorHAnsi" w:eastAsia="Calibri" w:hAnsiTheme="majorHAnsi" w:cstheme="majorHAnsi"/>
                <w:sz w:val="20"/>
                <w:szCs w:val="20"/>
              </w:rPr>
              <w:t>Th1.2</w:t>
            </w:r>
          </w:p>
        </w:tc>
        <w:tc>
          <w:tcPr>
            <w:tcW w:w="724" w:type="dxa"/>
            <w:shd w:val="clear" w:color="auto" w:fill="auto"/>
          </w:tcPr>
          <w:p w14:paraId="570D3FEC" w14:textId="77777777" w:rsidR="00FA020F" w:rsidRPr="002028FC" w:rsidRDefault="00FA020F" w:rsidP="00FA020F">
            <w:pPr>
              <w:spacing w:after="0" w:line="360" w:lineRule="auto"/>
              <w:jc w:val="both"/>
              <w:rPr>
                <w:rFonts w:asciiTheme="majorHAnsi" w:eastAsia="Calibri" w:hAnsiTheme="majorHAnsi" w:cstheme="majorHAnsi"/>
                <w:sz w:val="20"/>
                <w:szCs w:val="20"/>
              </w:rPr>
            </w:pPr>
          </w:p>
        </w:tc>
        <w:tc>
          <w:tcPr>
            <w:tcW w:w="900" w:type="dxa"/>
            <w:shd w:val="clear" w:color="auto" w:fill="auto"/>
          </w:tcPr>
          <w:p w14:paraId="325A297C" w14:textId="77777777" w:rsidR="00FA020F" w:rsidRPr="002028FC" w:rsidRDefault="00FA020F" w:rsidP="00FA020F">
            <w:pPr>
              <w:spacing w:after="0" w:line="360" w:lineRule="auto"/>
              <w:jc w:val="both"/>
              <w:rPr>
                <w:rFonts w:asciiTheme="majorHAnsi" w:eastAsia="Calibri" w:hAnsiTheme="majorHAnsi" w:cstheme="majorHAnsi"/>
                <w:sz w:val="20"/>
                <w:szCs w:val="20"/>
              </w:rPr>
            </w:pPr>
          </w:p>
        </w:tc>
        <w:tc>
          <w:tcPr>
            <w:tcW w:w="900" w:type="dxa"/>
            <w:shd w:val="clear" w:color="auto" w:fill="auto"/>
          </w:tcPr>
          <w:p w14:paraId="47F65157" w14:textId="77777777" w:rsidR="00FA020F" w:rsidRPr="002028FC" w:rsidRDefault="00FA020F" w:rsidP="00FA020F">
            <w:pPr>
              <w:spacing w:after="0" w:line="360" w:lineRule="auto"/>
              <w:jc w:val="both"/>
              <w:rPr>
                <w:rFonts w:asciiTheme="majorHAnsi" w:eastAsia="Calibri" w:hAnsiTheme="majorHAnsi" w:cstheme="majorHAnsi"/>
                <w:sz w:val="20"/>
                <w:szCs w:val="20"/>
              </w:rPr>
            </w:pPr>
          </w:p>
        </w:tc>
        <w:tc>
          <w:tcPr>
            <w:tcW w:w="900" w:type="dxa"/>
            <w:shd w:val="clear" w:color="auto" w:fill="auto"/>
          </w:tcPr>
          <w:p w14:paraId="4F9B4188" w14:textId="77777777" w:rsidR="00FA020F" w:rsidRPr="002028FC" w:rsidRDefault="00FA020F" w:rsidP="00FA020F">
            <w:pPr>
              <w:spacing w:after="0" w:line="360" w:lineRule="auto"/>
              <w:jc w:val="both"/>
              <w:rPr>
                <w:rFonts w:asciiTheme="majorHAnsi" w:eastAsia="Calibri" w:hAnsiTheme="majorHAnsi" w:cstheme="majorHAnsi"/>
                <w:sz w:val="20"/>
                <w:szCs w:val="20"/>
              </w:rPr>
            </w:pPr>
          </w:p>
        </w:tc>
        <w:tc>
          <w:tcPr>
            <w:tcW w:w="900" w:type="dxa"/>
            <w:shd w:val="clear" w:color="auto" w:fill="auto"/>
          </w:tcPr>
          <w:p w14:paraId="122DF0D3" w14:textId="77777777" w:rsidR="00FA020F" w:rsidRPr="002028FC" w:rsidRDefault="00FA020F" w:rsidP="00FA020F">
            <w:pPr>
              <w:spacing w:after="0" w:line="360" w:lineRule="auto"/>
              <w:jc w:val="both"/>
              <w:rPr>
                <w:rFonts w:asciiTheme="majorHAnsi" w:eastAsia="Calibri" w:hAnsiTheme="majorHAnsi" w:cstheme="majorHAnsi"/>
                <w:sz w:val="20"/>
                <w:szCs w:val="20"/>
              </w:rPr>
            </w:pPr>
          </w:p>
        </w:tc>
        <w:tc>
          <w:tcPr>
            <w:tcW w:w="720" w:type="dxa"/>
            <w:shd w:val="clear" w:color="auto" w:fill="auto"/>
          </w:tcPr>
          <w:p w14:paraId="077C9025" w14:textId="77777777" w:rsidR="00FA020F" w:rsidRPr="002028FC" w:rsidRDefault="00FA020F" w:rsidP="00FA020F">
            <w:pPr>
              <w:spacing w:after="0" w:line="360" w:lineRule="auto"/>
              <w:jc w:val="both"/>
              <w:rPr>
                <w:rFonts w:asciiTheme="majorHAnsi" w:eastAsia="Calibri" w:hAnsiTheme="majorHAnsi" w:cstheme="majorHAnsi"/>
                <w:sz w:val="20"/>
                <w:szCs w:val="20"/>
              </w:rPr>
            </w:pPr>
          </w:p>
        </w:tc>
        <w:tc>
          <w:tcPr>
            <w:tcW w:w="810" w:type="dxa"/>
            <w:shd w:val="clear" w:color="auto" w:fill="auto"/>
          </w:tcPr>
          <w:p w14:paraId="50B2857A" w14:textId="77777777" w:rsidR="00FA020F" w:rsidRPr="002028FC" w:rsidRDefault="00FA020F" w:rsidP="00FA020F">
            <w:pPr>
              <w:spacing w:after="0" w:line="360" w:lineRule="auto"/>
              <w:jc w:val="both"/>
              <w:rPr>
                <w:rFonts w:asciiTheme="majorHAnsi" w:eastAsia="Calibri" w:hAnsiTheme="majorHAnsi" w:cstheme="majorHAnsi"/>
                <w:sz w:val="20"/>
                <w:szCs w:val="20"/>
              </w:rPr>
            </w:pPr>
          </w:p>
        </w:tc>
        <w:tc>
          <w:tcPr>
            <w:tcW w:w="813" w:type="dxa"/>
            <w:shd w:val="clear" w:color="auto" w:fill="auto"/>
          </w:tcPr>
          <w:p w14:paraId="6BB76F56" w14:textId="77777777" w:rsidR="00FA020F" w:rsidRPr="002028FC" w:rsidRDefault="00FA020F" w:rsidP="00FA020F">
            <w:pPr>
              <w:spacing w:after="0" w:line="360" w:lineRule="auto"/>
              <w:jc w:val="both"/>
              <w:rPr>
                <w:rFonts w:asciiTheme="majorHAnsi" w:eastAsia="Calibri" w:hAnsiTheme="majorHAnsi" w:cstheme="majorHAnsi"/>
                <w:sz w:val="20"/>
                <w:szCs w:val="20"/>
              </w:rPr>
            </w:pPr>
          </w:p>
        </w:tc>
      </w:tr>
      <w:tr w:rsidR="00FA020F" w:rsidRPr="002E4BD1" w14:paraId="2F54598C" w14:textId="77777777" w:rsidTr="002028FC">
        <w:tc>
          <w:tcPr>
            <w:tcW w:w="1120" w:type="dxa"/>
            <w:vMerge/>
            <w:shd w:val="clear" w:color="auto" w:fill="auto"/>
          </w:tcPr>
          <w:p w14:paraId="197324B8" w14:textId="77777777" w:rsidR="00FA020F" w:rsidRPr="002028FC" w:rsidRDefault="00FA020F" w:rsidP="00FA020F">
            <w:pPr>
              <w:spacing w:after="0" w:line="360" w:lineRule="auto"/>
              <w:jc w:val="both"/>
              <w:rPr>
                <w:rFonts w:asciiTheme="majorHAnsi" w:eastAsia="Calibri" w:hAnsiTheme="majorHAnsi" w:cstheme="majorHAnsi"/>
                <w:b/>
                <w:sz w:val="20"/>
                <w:szCs w:val="20"/>
              </w:rPr>
            </w:pPr>
          </w:p>
        </w:tc>
        <w:tc>
          <w:tcPr>
            <w:tcW w:w="1575" w:type="dxa"/>
            <w:gridSpan w:val="2"/>
            <w:shd w:val="clear" w:color="auto" w:fill="auto"/>
          </w:tcPr>
          <w:p w14:paraId="71546901" w14:textId="77777777" w:rsidR="00FA020F" w:rsidRPr="002028FC" w:rsidRDefault="00FA020F" w:rsidP="00FA020F">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Câu 6</w:t>
            </w:r>
          </w:p>
        </w:tc>
        <w:tc>
          <w:tcPr>
            <w:tcW w:w="986" w:type="dxa"/>
            <w:shd w:val="clear" w:color="auto" w:fill="auto"/>
          </w:tcPr>
          <w:p w14:paraId="4E4D341D" w14:textId="77777777" w:rsidR="00FA020F" w:rsidRPr="002028FC" w:rsidRDefault="00FA020F" w:rsidP="00FA020F">
            <w:pPr>
              <w:spacing w:after="0" w:line="360" w:lineRule="auto"/>
              <w:jc w:val="both"/>
              <w:rPr>
                <w:rFonts w:asciiTheme="majorHAnsi" w:eastAsia="Calibri" w:hAnsiTheme="majorHAnsi" w:cstheme="majorHAnsi"/>
                <w:sz w:val="20"/>
                <w:szCs w:val="20"/>
              </w:rPr>
            </w:pPr>
            <w:r>
              <w:rPr>
                <w:rFonts w:asciiTheme="majorHAnsi" w:eastAsia="Calibri" w:hAnsiTheme="majorHAnsi" w:cstheme="majorHAnsi"/>
                <w:sz w:val="20"/>
                <w:szCs w:val="20"/>
              </w:rPr>
              <w:t>TH1.2</w:t>
            </w:r>
          </w:p>
        </w:tc>
        <w:tc>
          <w:tcPr>
            <w:tcW w:w="724" w:type="dxa"/>
            <w:shd w:val="clear" w:color="auto" w:fill="auto"/>
          </w:tcPr>
          <w:p w14:paraId="02D513FB" w14:textId="77777777" w:rsidR="00FA020F" w:rsidRPr="002028FC" w:rsidRDefault="00FA020F" w:rsidP="00FA020F">
            <w:pPr>
              <w:spacing w:after="0" w:line="360" w:lineRule="auto"/>
              <w:jc w:val="both"/>
              <w:rPr>
                <w:rFonts w:asciiTheme="majorHAnsi" w:eastAsia="Calibri" w:hAnsiTheme="majorHAnsi" w:cstheme="majorHAnsi"/>
                <w:sz w:val="20"/>
                <w:szCs w:val="20"/>
              </w:rPr>
            </w:pPr>
          </w:p>
        </w:tc>
        <w:tc>
          <w:tcPr>
            <w:tcW w:w="900" w:type="dxa"/>
            <w:shd w:val="clear" w:color="auto" w:fill="auto"/>
          </w:tcPr>
          <w:p w14:paraId="436C36AF" w14:textId="77777777" w:rsidR="00FA020F" w:rsidRPr="002028FC" w:rsidRDefault="00FA020F" w:rsidP="00FA020F">
            <w:pPr>
              <w:spacing w:after="0" w:line="360" w:lineRule="auto"/>
              <w:jc w:val="both"/>
              <w:rPr>
                <w:rFonts w:asciiTheme="majorHAnsi" w:eastAsia="Calibri" w:hAnsiTheme="majorHAnsi" w:cstheme="majorHAnsi"/>
                <w:sz w:val="20"/>
                <w:szCs w:val="20"/>
              </w:rPr>
            </w:pPr>
          </w:p>
        </w:tc>
        <w:tc>
          <w:tcPr>
            <w:tcW w:w="900" w:type="dxa"/>
            <w:shd w:val="clear" w:color="auto" w:fill="auto"/>
          </w:tcPr>
          <w:p w14:paraId="297AC1C0" w14:textId="77777777" w:rsidR="00FA020F" w:rsidRPr="002028FC" w:rsidRDefault="00FA020F" w:rsidP="00FA020F">
            <w:pPr>
              <w:spacing w:after="0" w:line="360" w:lineRule="auto"/>
              <w:jc w:val="both"/>
              <w:rPr>
                <w:rFonts w:asciiTheme="majorHAnsi" w:eastAsia="Calibri" w:hAnsiTheme="majorHAnsi" w:cstheme="majorHAnsi"/>
                <w:sz w:val="20"/>
                <w:szCs w:val="20"/>
              </w:rPr>
            </w:pPr>
          </w:p>
        </w:tc>
        <w:tc>
          <w:tcPr>
            <w:tcW w:w="900" w:type="dxa"/>
            <w:shd w:val="clear" w:color="auto" w:fill="auto"/>
          </w:tcPr>
          <w:p w14:paraId="6567BBFD" w14:textId="77777777" w:rsidR="00FA020F" w:rsidRPr="002028FC" w:rsidRDefault="00FA020F" w:rsidP="00FA020F">
            <w:pPr>
              <w:spacing w:after="0" w:line="360" w:lineRule="auto"/>
              <w:jc w:val="both"/>
              <w:rPr>
                <w:rFonts w:asciiTheme="majorHAnsi" w:eastAsia="Calibri" w:hAnsiTheme="majorHAnsi" w:cstheme="majorHAnsi"/>
                <w:sz w:val="20"/>
                <w:szCs w:val="20"/>
              </w:rPr>
            </w:pPr>
          </w:p>
        </w:tc>
        <w:tc>
          <w:tcPr>
            <w:tcW w:w="900" w:type="dxa"/>
            <w:shd w:val="clear" w:color="auto" w:fill="auto"/>
          </w:tcPr>
          <w:p w14:paraId="57A3BF90" w14:textId="77777777" w:rsidR="00FA020F" w:rsidRPr="002028FC" w:rsidRDefault="00FA020F" w:rsidP="00FA020F">
            <w:pPr>
              <w:spacing w:after="0" w:line="360" w:lineRule="auto"/>
              <w:jc w:val="both"/>
              <w:rPr>
                <w:rFonts w:asciiTheme="majorHAnsi" w:eastAsia="Calibri" w:hAnsiTheme="majorHAnsi" w:cstheme="majorHAnsi"/>
                <w:sz w:val="20"/>
                <w:szCs w:val="20"/>
              </w:rPr>
            </w:pPr>
          </w:p>
        </w:tc>
        <w:tc>
          <w:tcPr>
            <w:tcW w:w="720" w:type="dxa"/>
            <w:shd w:val="clear" w:color="auto" w:fill="auto"/>
          </w:tcPr>
          <w:p w14:paraId="3FF8CB4F" w14:textId="77777777" w:rsidR="00FA020F" w:rsidRPr="002028FC" w:rsidRDefault="00FA020F" w:rsidP="00FA020F">
            <w:pPr>
              <w:spacing w:after="0" w:line="360" w:lineRule="auto"/>
              <w:jc w:val="both"/>
              <w:rPr>
                <w:rFonts w:asciiTheme="majorHAnsi" w:eastAsia="Calibri" w:hAnsiTheme="majorHAnsi" w:cstheme="majorHAnsi"/>
                <w:sz w:val="20"/>
                <w:szCs w:val="20"/>
              </w:rPr>
            </w:pPr>
          </w:p>
        </w:tc>
        <w:tc>
          <w:tcPr>
            <w:tcW w:w="810" w:type="dxa"/>
            <w:shd w:val="clear" w:color="auto" w:fill="auto"/>
          </w:tcPr>
          <w:p w14:paraId="469C60ED" w14:textId="77777777" w:rsidR="00FA020F" w:rsidRPr="002028FC" w:rsidRDefault="00FA020F" w:rsidP="00FA020F">
            <w:pPr>
              <w:spacing w:after="0" w:line="360" w:lineRule="auto"/>
              <w:jc w:val="both"/>
              <w:rPr>
                <w:rFonts w:asciiTheme="majorHAnsi" w:eastAsia="Calibri" w:hAnsiTheme="majorHAnsi" w:cstheme="majorHAnsi"/>
                <w:sz w:val="20"/>
                <w:szCs w:val="20"/>
              </w:rPr>
            </w:pPr>
          </w:p>
        </w:tc>
        <w:tc>
          <w:tcPr>
            <w:tcW w:w="813" w:type="dxa"/>
            <w:shd w:val="clear" w:color="auto" w:fill="auto"/>
          </w:tcPr>
          <w:p w14:paraId="783F4C05" w14:textId="77777777" w:rsidR="00FA020F" w:rsidRPr="002028FC" w:rsidRDefault="00FA020F" w:rsidP="00FA020F">
            <w:pPr>
              <w:spacing w:after="0" w:line="360" w:lineRule="auto"/>
              <w:jc w:val="both"/>
              <w:rPr>
                <w:rFonts w:asciiTheme="majorHAnsi" w:eastAsia="Calibri" w:hAnsiTheme="majorHAnsi" w:cstheme="majorHAnsi"/>
                <w:sz w:val="20"/>
                <w:szCs w:val="20"/>
              </w:rPr>
            </w:pPr>
          </w:p>
        </w:tc>
      </w:tr>
      <w:tr w:rsidR="0033069C" w:rsidRPr="002E4BD1" w14:paraId="63DCEA39" w14:textId="77777777" w:rsidTr="002028FC">
        <w:tc>
          <w:tcPr>
            <w:tcW w:w="1120" w:type="dxa"/>
            <w:vMerge/>
            <w:shd w:val="clear" w:color="auto" w:fill="auto"/>
          </w:tcPr>
          <w:p w14:paraId="51FC21E8" w14:textId="77777777" w:rsidR="0033069C" w:rsidRPr="002028FC" w:rsidRDefault="0033069C" w:rsidP="002E4BD1">
            <w:pPr>
              <w:spacing w:after="0" w:line="360" w:lineRule="auto"/>
              <w:jc w:val="both"/>
              <w:rPr>
                <w:rFonts w:asciiTheme="majorHAnsi" w:eastAsia="Calibri" w:hAnsiTheme="majorHAnsi" w:cstheme="majorHAnsi"/>
                <w:b/>
                <w:sz w:val="20"/>
                <w:szCs w:val="20"/>
              </w:rPr>
            </w:pPr>
          </w:p>
        </w:tc>
        <w:tc>
          <w:tcPr>
            <w:tcW w:w="1575" w:type="dxa"/>
            <w:gridSpan w:val="2"/>
            <w:shd w:val="clear" w:color="auto" w:fill="auto"/>
          </w:tcPr>
          <w:p w14:paraId="50AD9726" w14:textId="77777777" w:rsidR="0033069C" w:rsidRPr="002028FC" w:rsidRDefault="00FA020F" w:rsidP="002E4BD1">
            <w:pPr>
              <w:spacing w:after="0" w:line="360" w:lineRule="auto"/>
              <w:jc w:val="both"/>
              <w:rPr>
                <w:rFonts w:asciiTheme="majorHAnsi" w:eastAsia="Calibri" w:hAnsiTheme="majorHAnsi" w:cstheme="majorHAnsi"/>
                <w:sz w:val="20"/>
                <w:szCs w:val="20"/>
              </w:rPr>
            </w:pPr>
            <w:r>
              <w:rPr>
                <w:rFonts w:asciiTheme="majorHAnsi" w:eastAsia="Calibri" w:hAnsiTheme="majorHAnsi" w:cstheme="majorHAnsi"/>
                <w:sz w:val="20"/>
                <w:szCs w:val="20"/>
              </w:rPr>
              <w:t>Câu 7</w:t>
            </w:r>
          </w:p>
        </w:tc>
        <w:tc>
          <w:tcPr>
            <w:tcW w:w="986" w:type="dxa"/>
            <w:shd w:val="clear" w:color="auto" w:fill="auto"/>
          </w:tcPr>
          <w:p w14:paraId="2E8C6CCA"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TH1.1</w:t>
            </w:r>
          </w:p>
        </w:tc>
        <w:tc>
          <w:tcPr>
            <w:tcW w:w="724" w:type="dxa"/>
            <w:shd w:val="clear" w:color="auto" w:fill="auto"/>
          </w:tcPr>
          <w:p w14:paraId="5C364F02"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2A81E076"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538CD573"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5CE57AA9"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6A9F9616"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074DAB07"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49A6E7A3"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2311259E"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r>
      <w:tr w:rsidR="0033069C" w:rsidRPr="002E4BD1" w14:paraId="3BFE38BA" w14:textId="77777777" w:rsidTr="002028FC">
        <w:tc>
          <w:tcPr>
            <w:tcW w:w="1120" w:type="dxa"/>
            <w:vMerge/>
            <w:shd w:val="clear" w:color="auto" w:fill="auto"/>
          </w:tcPr>
          <w:p w14:paraId="2D128604" w14:textId="77777777" w:rsidR="0033069C" w:rsidRPr="002028FC" w:rsidRDefault="0033069C" w:rsidP="002E4BD1">
            <w:pPr>
              <w:spacing w:after="0" w:line="360" w:lineRule="auto"/>
              <w:jc w:val="both"/>
              <w:rPr>
                <w:rFonts w:asciiTheme="majorHAnsi" w:eastAsia="Calibri" w:hAnsiTheme="majorHAnsi" w:cstheme="majorHAnsi"/>
                <w:b/>
                <w:sz w:val="20"/>
                <w:szCs w:val="20"/>
              </w:rPr>
            </w:pPr>
          </w:p>
        </w:tc>
        <w:tc>
          <w:tcPr>
            <w:tcW w:w="1575" w:type="dxa"/>
            <w:gridSpan w:val="2"/>
            <w:shd w:val="clear" w:color="auto" w:fill="auto"/>
          </w:tcPr>
          <w:p w14:paraId="3AAC2437" w14:textId="77777777" w:rsidR="0033069C" w:rsidRPr="002028FC" w:rsidRDefault="00FA020F" w:rsidP="002E4BD1">
            <w:pPr>
              <w:spacing w:after="0" w:line="360" w:lineRule="auto"/>
              <w:jc w:val="both"/>
              <w:rPr>
                <w:rFonts w:asciiTheme="majorHAnsi" w:eastAsia="Calibri" w:hAnsiTheme="majorHAnsi" w:cstheme="majorHAnsi"/>
                <w:sz w:val="20"/>
                <w:szCs w:val="20"/>
              </w:rPr>
            </w:pPr>
            <w:r>
              <w:rPr>
                <w:rFonts w:asciiTheme="majorHAnsi" w:eastAsia="Calibri" w:hAnsiTheme="majorHAnsi" w:cstheme="majorHAnsi"/>
                <w:sz w:val="20"/>
                <w:szCs w:val="20"/>
              </w:rPr>
              <w:t>Câu 8</w:t>
            </w:r>
          </w:p>
        </w:tc>
        <w:tc>
          <w:tcPr>
            <w:tcW w:w="986" w:type="dxa"/>
            <w:shd w:val="clear" w:color="auto" w:fill="auto"/>
          </w:tcPr>
          <w:p w14:paraId="78F626DF"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TH1.1</w:t>
            </w:r>
          </w:p>
        </w:tc>
        <w:tc>
          <w:tcPr>
            <w:tcW w:w="724" w:type="dxa"/>
            <w:shd w:val="clear" w:color="auto" w:fill="auto"/>
          </w:tcPr>
          <w:p w14:paraId="163E3180"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6AFDB1F8"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21A17952"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4AB80CF0"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11D53E57"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3CC53957"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75359F1C"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2525F394"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r>
      <w:tr w:rsidR="0033069C" w:rsidRPr="002E4BD1" w14:paraId="71A1C543" w14:textId="77777777" w:rsidTr="002028FC">
        <w:tc>
          <w:tcPr>
            <w:tcW w:w="1120" w:type="dxa"/>
            <w:vMerge/>
            <w:shd w:val="clear" w:color="auto" w:fill="auto"/>
          </w:tcPr>
          <w:p w14:paraId="22D307BF" w14:textId="77777777" w:rsidR="0033069C" w:rsidRPr="002028FC" w:rsidRDefault="0033069C" w:rsidP="002E4BD1">
            <w:pPr>
              <w:spacing w:after="0" w:line="360" w:lineRule="auto"/>
              <w:jc w:val="both"/>
              <w:rPr>
                <w:rFonts w:asciiTheme="majorHAnsi" w:eastAsia="Calibri" w:hAnsiTheme="majorHAnsi" w:cstheme="majorHAnsi"/>
                <w:b/>
                <w:sz w:val="20"/>
                <w:szCs w:val="20"/>
              </w:rPr>
            </w:pPr>
          </w:p>
        </w:tc>
        <w:tc>
          <w:tcPr>
            <w:tcW w:w="1575" w:type="dxa"/>
            <w:gridSpan w:val="2"/>
            <w:shd w:val="clear" w:color="auto" w:fill="auto"/>
          </w:tcPr>
          <w:p w14:paraId="14DCEB81" w14:textId="77777777" w:rsidR="0033069C" w:rsidRPr="002028FC" w:rsidRDefault="00FA020F" w:rsidP="002E4BD1">
            <w:pPr>
              <w:spacing w:after="0" w:line="360" w:lineRule="auto"/>
              <w:jc w:val="both"/>
              <w:rPr>
                <w:rFonts w:asciiTheme="majorHAnsi" w:eastAsia="Calibri" w:hAnsiTheme="majorHAnsi" w:cstheme="majorHAnsi"/>
                <w:sz w:val="20"/>
                <w:szCs w:val="20"/>
              </w:rPr>
            </w:pPr>
            <w:r>
              <w:rPr>
                <w:rFonts w:asciiTheme="majorHAnsi" w:eastAsia="Calibri" w:hAnsiTheme="majorHAnsi" w:cstheme="majorHAnsi"/>
                <w:sz w:val="20"/>
                <w:szCs w:val="20"/>
              </w:rPr>
              <w:t>Câu 9</w:t>
            </w:r>
          </w:p>
        </w:tc>
        <w:tc>
          <w:tcPr>
            <w:tcW w:w="986" w:type="dxa"/>
            <w:shd w:val="clear" w:color="auto" w:fill="auto"/>
          </w:tcPr>
          <w:p w14:paraId="7A43616B"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TH1.2</w:t>
            </w:r>
          </w:p>
        </w:tc>
        <w:tc>
          <w:tcPr>
            <w:tcW w:w="724" w:type="dxa"/>
            <w:shd w:val="clear" w:color="auto" w:fill="auto"/>
          </w:tcPr>
          <w:p w14:paraId="05FD307F"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5D3A3DE5"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1E655827"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30F3A177"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0D862F25"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6FCB5AE8"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676B6686"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1E49006B"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r>
      <w:tr w:rsidR="00FA020F" w:rsidRPr="002E4BD1" w14:paraId="198F6926" w14:textId="77777777" w:rsidTr="002028FC">
        <w:tc>
          <w:tcPr>
            <w:tcW w:w="1120" w:type="dxa"/>
            <w:vMerge/>
            <w:shd w:val="clear" w:color="auto" w:fill="auto"/>
          </w:tcPr>
          <w:p w14:paraId="6619849D" w14:textId="77777777" w:rsidR="00FA020F" w:rsidRPr="002028FC" w:rsidRDefault="00FA020F" w:rsidP="002E4BD1">
            <w:pPr>
              <w:spacing w:after="0" w:line="360" w:lineRule="auto"/>
              <w:jc w:val="both"/>
              <w:rPr>
                <w:rFonts w:asciiTheme="majorHAnsi" w:eastAsia="Calibri" w:hAnsiTheme="majorHAnsi" w:cstheme="majorHAnsi"/>
                <w:b/>
                <w:sz w:val="20"/>
                <w:szCs w:val="20"/>
              </w:rPr>
            </w:pPr>
          </w:p>
        </w:tc>
        <w:tc>
          <w:tcPr>
            <w:tcW w:w="1575" w:type="dxa"/>
            <w:gridSpan w:val="2"/>
            <w:shd w:val="clear" w:color="auto" w:fill="auto"/>
          </w:tcPr>
          <w:p w14:paraId="7C015CD0" w14:textId="77777777" w:rsidR="00FA020F" w:rsidRDefault="00FA020F" w:rsidP="002E4BD1">
            <w:pPr>
              <w:spacing w:after="0" w:line="360" w:lineRule="auto"/>
              <w:jc w:val="both"/>
              <w:rPr>
                <w:rFonts w:asciiTheme="majorHAnsi" w:eastAsia="Calibri" w:hAnsiTheme="majorHAnsi" w:cstheme="majorHAnsi"/>
                <w:sz w:val="20"/>
                <w:szCs w:val="20"/>
              </w:rPr>
            </w:pPr>
            <w:r>
              <w:rPr>
                <w:rFonts w:asciiTheme="majorHAnsi" w:eastAsia="Calibri" w:hAnsiTheme="majorHAnsi" w:cstheme="majorHAnsi"/>
                <w:sz w:val="20"/>
                <w:szCs w:val="20"/>
              </w:rPr>
              <w:t>Câu 10</w:t>
            </w:r>
          </w:p>
        </w:tc>
        <w:tc>
          <w:tcPr>
            <w:tcW w:w="986" w:type="dxa"/>
            <w:shd w:val="clear" w:color="auto" w:fill="auto"/>
          </w:tcPr>
          <w:p w14:paraId="5B529956" w14:textId="77777777" w:rsidR="00FA020F" w:rsidRPr="002028FC" w:rsidRDefault="00FA020F" w:rsidP="002E4BD1">
            <w:pPr>
              <w:spacing w:after="0" w:line="360" w:lineRule="auto"/>
              <w:jc w:val="both"/>
              <w:rPr>
                <w:rFonts w:asciiTheme="majorHAnsi" w:eastAsia="Calibri" w:hAnsiTheme="majorHAnsi" w:cstheme="majorHAnsi"/>
                <w:sz w:val="20"/>
                <w:szCs w:val="20"/>
              </w:rPr>
            </w:pPr>
            <w:r>
              <w:rPr>
                <w:rFonts w:asciiTheme="majorHAnsi" w:eastAsia="Calibri" w:hAnsiTheme="majorHAnsi" w:cstheme="majorHAnsi"/>
                <w:sz w:val="20"/>
                <w:szCs w:val="20"/>
              </w:rPr>
              <w:t>TH2.3</w:t>
            </w:r>
          </w:p>
        </w:tc>
        <w:tc>
          <w:tcPr>
            <w:tcW w:w="724" w:type="dxa"/>
            <w:shd w:val="clear" w:color="auto" w:fill="auto"/>
          </w:tcPr>
          <w:p w14:paraId="0AD1692A" w14:textId="77777777" w:rsidR="00FA020F" w:rsidRPr="002028FC" w:rsidRDefault="00FA020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1EBC1979" w14:textId="77777777" w:rsidR="00FA020F" w:rsidRPr="002028FC" w:rsidRDefault="00FA020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3129E6B0" w14:textId="77777777" w:rsidR="00FA020F" w:rsidRPr="002028FC" w:rsidRDefault="00FA020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2F83BC77" w14:textId="77777777" w:rsidR="00FA020F" w:rsidRPr="002028FC" w:rsidRDefault="00FA020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6BE1E27E" w14:textId="77777777" w:rsidR="00FA020F" w:rsidRPr="002028FC" w:rsidRDefault="00FA020F"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53BADDA1" w14:textId="77777777" w:rsidR="00FA020F" w:rsidRPr="002028FC" w:rsidRDefault="00FA020F"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42D54C05" w14:textId="77777777" w:rsidR="00FA020F" w:rsidRPr="002028FC" w:rsidRDefault="00FA020F"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0BD23030" w14:textId="77777777" w:rsidR="00FA020F" w:rsidRPr="002028FC" w:rsidRDefault="00FA020F" w:rsidP="002E4BD1">
            <w:pPr>
              <w:spacing w:after="0" w:line="360" w:lineRule="auto"/>
              <w:jc w:val="both"/>
              <w:rPr>
                <w:rFonts w:asciiTheme="majorHAnsi" w:eastAsia="Calibri" w:hAnsiTheme="majorHAnsi" w:cstheme="majorHAnsi"/>
                <w:sz w:val="20"/>
                <w:szCs w:val="20"/>
              </w:rPr>
            </w:pPr>
          </w:p>
        </w:tc>
      </w:tr>
      <w:tr w:rsidR="00FA020F" w:rsidRPr="002E4BD1" w14:paraId="589010C0" w14:textId="77777777" w:rsidTr="002028FC">
        <w:tc>
          <w:tcPr>
            <w:tcW w:w="1120" w:type="dxa"/>
            <w:vMerge/>
            <w:shd w:val="clear" w:color="auto" w:fill="auto"/>
          </w:tcPr>
          <w:p w14:paraId="2DC183C3" w14:textId="77777777" w:rsidR="00FA020F" w:rsidRPr="002028FC" w:rsidRDefault="00FA020F" w:rsidP="002E4BD1">
            <w:pPr>
              <w:spacing w:after="0" w:line="360" w:lineRule="auto"/>
              <w:jc w:val="both"/>
              <w:rPr>
                <w:rFonts w:asciiTheme="majorHAnsi" w:eastAsia="Calibri" w:hAnsiTheme="majorHAnsi" w:cstheme="majorHAnsi"/>
                <w:b/>
                <w:sz w:val="20"/>
                <w:szCs w:val="20"/>
              </w:rPr>
            </w:pPr>
          </w:p>
        </w:tc>
        <w:tc>
          <w:tcPr>
            <w:tcW w:w="1575" w:type="dxa"/>
            <w:gridSpan w:val="2"/>
            <w:shd w:val="clear" w:color="auto" w:fill="auto"/>
          </w:tcPr>
          <w:p w14:paraId="73E8A914" w14:textId="77777777" w:rsidR="00FA020F" w:rsidRDefault="00FA020F" w:rsidP="002E4BD1">
            <w:pPr>
              <w:spacing w:after="0" w:line="360" w:lineRule="auto"/>
              <w:jc w:val="both"/>
              <w:rPr>
                <w:rFonts w:asciiTheme="majorHAnsi" w:eastAsia="Calibri" w:hAnsiTheme="majorHAnsi" w:cstheme="majorHAnsi"/>
                <w:sz w:val="20"/>
                <w:szCs w:val="20"/>
              </w:rPr>
            </w:pPr>
            <w:r>
              <w:rPr>
                <w:rFonts w:asciiTheme="majorHAnsi" w:eastAsia="Calibri" w:hAnsiTheme="majorHAnsi" w:cstheme="majorHAnsi"/>
                <w:sz w:val="20"/>
                <w:szCs w:val="20"/>
              </w:rPr>
              <w:t>Câu 11</w:t>
            </w:r>
          </w:p>
        </w:tc>
        <w:tc>
          <w:tcPr>
            <w:tcW w:w="986" w:type="dxa"/>
            <w:shd w:val="clear" w:color="auto" w:fill="auto"/>
          </w:tcPr>
          <w:p w14:paraId="3FAB4AEB" w14:textId="77777777" w:rsidR="00FA020F" w:rsidRPr="002028FC" w:rsidRDefault="00FA020F" w:rsidP="002E4BD1">
            <w:pPr>
              <w:spacing w:after="0" w:line="360" w:lineRule="auto"/>
              <w:jc w:val="both"/>
              <w:rPr>
                <w:rFonts w:asciiTheme="majorHAnsi" w:eastAsia="Calibri" w:hAnsiTheme="majorHAnsi" w:cstheme="majorHAnsi"/>
                <w:sz w:val="20"/>
                <w:szCs w:val="20"/>
              </w:rPr>
            </w:pPr>
            <w:r>
              <w:rPr>
                <w:rFonts w:asciiTheme="majorHAnsi" w:eastAsia="Calibri" w:hAnsiTheme="majorHAnsi" w:cstheme="majorHAnsi"/>
                <w:sz w:val="20"/>
                <w:szCs w:val="20"/>
              </w:rPr>
              <w:t>TH1.3</w:t>
            </w:r>
          </w:p>
        </w:tc>
        <w:tc>
          <w:tcPr>
            <w:tcW w:w="724" w:type="dxa"/>
            <w:shd w:val="clear" w:color="auto" w:fill="auto"/>
          </w:tcPr>
          <w:p w14:paraId="2965ED84" w14:textId="77777777" w:rsidR="00FA020F" w:rsidRPr="002028FC" w:rsidRDefault="00FA020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4655BA1E" w14:textId="77777777" w:rsidR="00FA020F" w:rsidRPr="002028FC" w:rsidRDefault="00FA020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61D1F095" w14:textId="77777777" w:rsidR="00FA020F" w:rsidRPr="002028FC" w:rsidRDefault="00FA020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4E075C3E" w14:textId="77777777" w:rsidR="00FA020F" w:rsidRPr="002028FC" w:rsidRDefault="00FA020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0B6AA7BE" w14:textId="77777777" w:rsidR="00FA020F" w:rsidRPr="002028FC" w:rsidRDefault="00FA020F"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15B1E91C" w14:textId="77777777" w:rsidR="00FA020F" w:rsidRPr="002028FC" w:rsidRDefault="00FA020F"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65489CC7" w14:textId="77777777" w:rsidR="00FA020F" w:rsidRPr="002028FC" w:rsidRDefault="00FA020F"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2DB374AE" w14:textId="77777777" w:rsidR="00FA020F" w:rsidRPr="002028FC" w:rsidRDefault="00FA020F" w:rsidP="002E4BD1">
            <w:pPr>
              <w:spacing w:after="0" w:line="360" w:lineRule="auto"/>
              <w:jc w:val="both"/>
              <w:rPr>
                <w:rFonts w:asciiTheme="majorHAnsi" w:eastAsia="Calibri" w:hAnsiTheme="majorHAnsi" w:cstheme="majorHAnsi"/>
                <w:sz w:val="20"/>
                <w:szCs w:val="20"/>
              </w:rPr>
            </w:pPr>
          </w:p>
        </w:tc>
      </w:tr>
      <w:tr w:rsidR="00FA020F" w:rsidRPr="002E4BD1" w14:paraId="69584E71" w14:textId="77777777" w:rsidTr="002028FC">
        <w:tc>
          <w:tcPr>
            <w:tcW w:w="1120" w:type="dxa"/>
            <w:vMerge/>
            <w:shd w:val="clear" w:color="auto" w:fill="auto"/>
          </w:tcPr>
          <w:p w14:paraId="29DF71EA" w14:textId="77777777" w:rsidR="00FA020F" w:rsidRPr="002028FC" w:rsidRDefault="00FA020F" w:rsidP="002E4BD1">
            <w:pPr>
              <w:spacing w:after="0" w:line="360" w:lineRule="auto"/>
              <w:jc w:val="both"/>
              <w:rPr>
                <w:rFonts w:asciiTheme="majorHAnsi" w:eastAsia="Calibri" w:hAnsiTheme="majorHAnsi" w:cstheme="majorHAnsi"/>
                <w:b/>
                <w:sz w:val="20"/>
                <w:szCs w:val="20"/>
              </w:rPr>
            </w:pPr>
          </w:p>
        </w:tc>
        <w:tc>
          <w:tcPr>
            <w:tcW w:w="1575" w:type="dxa"/>
            <w:gridSpan w:val="2"/>
            <w:shd w:val="clear" w:color="auto" w:fill="auto"/>
          </w:tcPr>
          <w:p w14:paraId="7C21E184" w14:textId="77777777" w:rsidR="00FA020F" w:rsidRDefault="00FA020F" w:rsidP="002E4BD1">
            <w:pPr>
              <w:spacing w:after="0" w:line="360" w:lineRule="auto"/>
              <w:jc w:val="both"/>
              <w:rPr>
                <w:rFonts w:asciiTheme="majorHAnsi" w:eastAsia="Calibri" w:hAnsiTheme="majorHAnsi" w:cstheme="majorHAnsi"/>
                <w:sz w:val="20"/>
                <w:szCs w:val="20"/>
              </w:rPr>
            </w:pPr>
            <w:r>
              <w:rPr>
                <w:rFonts w:asciiTheme="majorHAnsi" w:eastAsia="Calibri" w:hAnsiTheme="majorHAnsi" w:cstheme="majorHAnsi"/>
                <w:sz w:val="20"/>
                <w:szCs w:val="20"/>
              </w:rPr>
              <w:t>Câu 12</w:t>
            </w:r>
          </w:p>
        </w:tc>
        <w:tc>
          <w:tcPr>
            <w:tcW w:w="986" w:type="dxa"/>
            <w:shd w:val="clear" w:color="auto" w:fill="auto"/>
          </w:tcPr>
          <w:p w14:paraId="3AD5780B" w14:textId="77777777" w:rsidR="00FA020F" w:rsidRPr="002028FC" w:rsidRDefault="00FA020F" w:rsidP="002E4BD1">
            <w:pPr>
              <w:spacing w:after="0" w:line="360" w:lineRule="auto"/>
              <w:jc w:val="both"/>
              <w:rPr>
                <w:rFonts w:asciiTheme="majorHAnsi" w:eastAsia="Calibri" w:hAnsiTheme="majorHAnsi" w:cstheme="majorHAnsi"/>
                <w:sz w:val="20"/>
                <w:szCs w:val="20"/>
              </w:rPr>
            </w:pPr>
            <w:r>
              <w:rPr>
                <w:rFonts w:asciiTheme="majorHAnsi" w:eastAsia="Calibri" w:hAnsiTheme="majorHAnsi" w:cstheme="majorHAnsi"/>
                <w:sz w:val="20"/>
                <w:szCs w:val="20"/>
              </w:rPr>
              <w:t>TH2.2</w:t>
            </w:r>
          </w:p>
        </w:tc>
        <w:tc>
          <w:tcPr>
            <w:tcW w:w="724" w:type="dxa"/>
            <w:shd w:val="clear" w:color="auto" w:fill="auto"/>
          </w:tcPr>
          <w:p w14:paraId="2A6B17D6" w14:textId="77777777" w:rsidR="00FA020F" w:rsidRPr="002028FC" w:rsidRDefault="00FA020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697E3E69" w14:textId="77777777" w:rsidR="00FA020F" w:rsidRPr="002028FC" w:rsidRDefault="00FA020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2B2D41E6" w14:textId="77777777" w:rsidR="00FA020F" w:rsidRPr="002028FC" w:rsidRDefault="00FA020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0245E2C9" w14:textId="77777777" w:rsidR="00FA020F" w:rsidRPr="002028FC" w:rsidRDefault="00FA020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4E19DE69" w14:textId="77777777" w:rsidR="00FA020F" w:rsidRPr="002028FC" w:rsidRDefault="00FA020F"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51762E20" w14:textId="77777777" w:rsidR="00FA020F" w:rsidRPr="002028FC" w:rsidRDefault="00FA020F"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3DD45326" w14:textId="77777777" w:rsidR="00FA020F" w:rsidRPr="002028FC" w:rsidRDefault="00FA020F"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1586A443" w14:textId="77777777" w:rsidR="00FA020F" w:rsidRPr="002028FC" w:rsidRDefault="00FA020F" w:rsidP="002E4BD1">
            <w:pPr>
              <w:spacing w:after="0" w:line="360" w:lineRule="auto"/>
              <w:jc w:val="both"/>
              <w:rPr>
                <w:rFonts w:asciiTheme="majorHAnsi" w:eastAsia="Calibri" w:hAnsiTheme="majorHAnsi" w:cstheme="majorHAnsi"/>
                <w:sz w:val="20"/>
                <w:szCs w:val="20"/>
              </w:rPr>
            </w:pPr>
          </w:p>
        </w:tc>
      </w:tr>
      <w:tr w:rsidR="00FE63EF" w:rsidRPr="002E4BD1" w14:paraId="0B7529BF" w14:textId="77777777" w:rsidTr="002028FC">
        <w:tc>
          <w:tcPr>
            <w:tcW w:w="1120" w:type="dxa"/>
            <w:vMerge/>
            <w:shd w:val="clear" w:color="auto" w:fill="auto"/>
          </w:tcPr>
          <w:p w14:paraId="7BC6366A" w14:textId="77777777" w:rsidR="00FE63EF" w:rsidRPr="002028FC" w:rsidRDefault="00FE63EF" w:rsidP="002E4BD1">
            <w:pPr>
              <w:spacing w:after="0" w:line="360" w:lineRule="auto"/>
              <w:jc w:val="both"/>
              <w:rPr>
                <w:rFonts w:asciiTheme="majorHAnsi" w:eastAsia="Calibri" w:hAnsiTheme="majorHAnsi" w:cstheme="majorHAnsi"/>
                <w:b/>
                <w:sz w:val="20"/>
                <w:szCs w:val="20"/>
              </w:rPr>
            </w:pPr>
          </w:p>
        </w:tc>
        <w:tc>
          <w:tcPr>
            <w:tcW w:w="1575" w:type="dxa"/>
            <w:gridSpan w:val="2"/>
            <w:shd w:val="clear" w:color="auto" w:fill="auto"/>
          </w:tcPr>
          <w:p w14:paraId="7E2279E3" w14:textId="77777777" w:rsidR="00FE63EF" w:rsidRDefault="00FE63EF" w:rsidP="002E4BD1">
            <w:pPr>
              <w:spacing w:after="0" w:line="360" w:lineRule="auto"/>
              <w:jc w:val="both"/>
              <w:rPr>
                <w:rFonts w:asciiTheme="majorHAnsi" w:eastAsia="Calibri" w:hAnsiTheme="majorHAnsi" w:cstheme="majorHAnsi"/>
                <w:sz w:val="20"/>
                <w:szCs w:val="20"/>
              </w:rPr>
            </w:pPr>
            <w:r>
              <w:rPr>
                <w:rFonts w:asciiTheme="majorHAnsi" w:eastAsia="Calibri" w:hAnsiTheme="majorHAnsi" w:cstheme="majorHAnsi"/>
                <w:sz w:val="20"/>
                <w:szCs w:val="20"/>
              </w:rPr>
              <w:t>Câu 13</w:t>
            </w:r>
          </w:p>
        </w:tc>
        <w:tc>
          <w:tcPr>
            <w:tcW w:w="986" w:type="dxa"/>
            <w:shd w:val="clear" w:color="auto" w:fill="auto"/>
          </w:tcPr>
          <w:p w14:paraId="0BAB0390" w14:textId="77777777" w:rsidR="00FE63EF" w:rsidRDefault="00FE63EF" w:rsidP="002E4BD1">
            <w:pPr>
              <w:spacing w:after="0" w:line="360" w:lineRule="auto"/>
              <w:jc w:val="both"/>
              <w:rPr>
                <w:rFonts w:asciiTheme="majorHAnsi" w:eastAsia="Calibri" w:hAnsiTheme="majorHAnsi" w:cstheme="majorHAnsi"/>
                <w:sz w:val="20"/>
                <w:szCs w:val="20"/>
              </w:rPr>
            </w:pPr>
          </w:p>
        </w:tc>
        <w:tc>
          <w:tcPr>
            <w:tcW w:w="724" w:type="dxa"/>
            <w:shd w:val="clear" w:color="auto" w:fill="auto"/>
          </w:tcPr>
          <w:p w14:paraId="3AB455CC"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334C4C93"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11227899"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72794D36" w14:textId="77777777" w:rsidR="00FE63EF" w:rsidRPr="002028FC" w:rsidRDefault="00A9660E" w:rsidP="002E4BD1">
            <w:pPr>
              <w:spacing w:after="0" w:line="360" w:lineRule="auto"/>
              <w:jc w:val="both"/>
              <w:rPr>
                <w:rFonts w:asciiTheme="majorHAnsi" w:eastAsia="Calibri" w:hAnsiTheme="majorHAnsi" w:cstheme="majorHAnsi"/>
                <w:sz w:val="20"/>
                <w:szCs w:val="20"/>
              </w:rPr>
            </w:pPr>
            <w:r>
              <w:rPr>
                <w:rFonts w:asciiTheme="majorHAnsi" w:eastAsia="Calibri" w:hAnsiTheme="majorHAnsi" w:cstheme="majorHAnsi"/>
                <w:sz w:val="20"/>
                <w:szCs w:val="20"/>
              </w:rPr>
              <w:t>TD1.2</w:t>
            </w:r>
          </w:p>
        </w:tc>
        <w:tc>
          <w:tcPr>
            <w:tcW w:w="900" w:type="dxa"/>
            <w:shd w:val="clear" w:color="auto" w:fill="auto"/>
          </w:tcPr>
          <w:p w14:paraId="32940355"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7350B150"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79AF374E"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51E9A53E"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r>
      <w:tr w:rsidR="00FE63EF" w:rsidRPr="002E4BD1" w14:paraId="5EF1C202" w14:textId="77777777" w:rsidTr="002028FC">
        <w:tc>
          <w:tcPr>
            <w:tcW w:w="1120" w:type="dxa"/>
            <w:vMerge/>
            <w:shd w:val="clear" w:color="auto" w:fill="auto"/>
          </w:tcPr>
          <w:p w14:paraId="28CF3F48" w14:textId="77777777" w:rsidR="00FE63EF" w:rsidRPr="002028FC" w:rsidRDefault="00FE63EF" w:rsidP="002E4BD1">
            <w:pPr>
              <w:spacing w:after="0" w:line="360" w:lineRule="auto"/>
              <w:jc w:val="both"/>
              <w:rPr>
                <w:rFonts w:asciiTheme="majorHAnsi" w:eastAsia="Calibri" w:hAnsiTheme="majorHAnsi" w:cstheme="majorHAnsi"/>
                <w:b/>
                <w:sz w:val="20"/>
                <w:szCs w:val="20"/>
              </w:rPr>
            </w:pPr>
          </w:p>
        </w:tc>
        <w:tc>
          <w:tcPr>
            <w:tcW w:w="1575" w:type="dxa"/>
            <w:gridSpan w:val="2"/>
            <w:shd w:val="clear" w:color="auto" w:fill="auto"/>
          </w:tcPr>
          <w:p w14:paraId="31BB7E28" w14:textId="77777777" w:rsidR="00FE63EF" w:rsidRDefault="00FE63EF" w:rsidP="002E4BD1">
            <w:pPr>
              <w:spacing w:after="0" w:line="360" w:lineRule="auto"/>
              <w:jc w:val="both"/>
              <w:rPr>
                <w:rFonts w:asciiTheme="majorHAnsi" w:eastAsia="Calibri" w:hAnsiTheme="majorHAnsi" w:cstheme="majorHAnsi"/>
                <w:sz w:val="20"/>
                <w:szCs w:val="20"/>
              </w:rPr>
            </w:pPr>
            <w:r>
              <w:rPr>
                <w:rFonts w:asciiTheme="majorHAnsi" w:eastAsia="Calibri" w:hAnsiTheme="majorHAnsi" w:cstheme="majorHAnsi"/>
                <w:sz w:val="20"/>
                <w:szCs w:val="20"/>
              </w:rPr>
              <w:t>Câu14</w:t>
            </w:r>
          </w:p>
        </w:tc>
        <w:tc>
          <w:tcPr>
            <w:tcW w:w="986" w:type="dxa"/>
            <w:shd w:val="clear" w:color="auto" w:fill="auto"/>
          </w:tcPr>
          <w:p w14:paraId="00E38593" w14:textId="77777777" w:rsidR="00FE63EF" w:rsidRDefault="00FE63EF" w:rsidP="002E4BD1">
            <w:pPr>
              <w:spacing w:after="0" w:line="360" w:lineRule="auto"/>
              <w:jc w:val="both"/>
              <w:rPr>
                <w:rFonts w:asciiTheme="majorHAnsi" w:eastAsia="Calibri" w:hAnsiTheme="majorHAnsi" w:cstheme="majorHAnsi"/>
                <w:sz w:val="20"/>
                <w:szCs w:val="20"/>
              </w:rPr>
            </w:pPr>
          </w:p>
        </w:tc>
        <w:tc>
          <w:tcPr>
            <w:tcW w:w="724" w:type="dxa"/>
            <w:shd w:val="clear" w:color="auto" w:fill="auto"/>
          </w:tcPr>
          <w:p w14:paraId="3387FEFE"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034E1EA9"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66FAE3D7"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42039845" w14:textId="77777777" w:rsidR="00FE63EF" w:rsidRPr="002028FC" w:rsidRDefault="00A9660E" w:rsidP="002E4BD1">
            <w:pPr>
              <w:spacing w:after="0" w:line="360" w:lineRule="auto"/>
              <w:jc w:val="both"/>
              <w:rPr>
                <w:rFonts w:asciiTheme="majorHAnsi" w:eastAsia="Calibri" w:hAnsiTheme="majorHAnsi" w:cstheme="majorHAnsi"/>
                <w:sz w:val="20"/>
                <w:szCs w:val="20"/>
              </w:rPr>
            </w:pPr>
            <w:r>
              <w:rPr>
                <w:rFonts w:asciiTheme="majorHAnsi" w:eastAsia="Calibri" w:hAnsiTheme="majorHAnsi" w:cstheme="majorHAnsi"/>
                <w:sz w:val="20"/>
                <w:szCs w:val="20"/>
              </w:rPr>
              <w:t>TD2.4</w:t>
            </w:r>
          </w:p>
        </w:tc>
        <w:tc>
          <w:tcPr>
            <w:tcW w:w="900" w:type="dxa"/>
            <w:shd w:val="clear" w:color="auto" w:fill="auto"/>
          </w:tcPr>
          <w:p w14:paraId="1EF56A1B"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47F45BE2"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0475D149"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36EA8B60"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r>
      <w:tr w:rsidR="00FE63EF" w:rsidRPr="002E4BD1" w14:paraId="4BE59614" w14:textId="77777777" w:rsidTr="002028FC">
        <w:tc>
          <w:tcPr>
            <w:tcW w:w="1120" w:type="dxa"/>
            <w:vMerge/>
            <w:shd w:val="clear" w:color="auto" w:fill="auto"/>
          </w:tcPr>
          <w:p w14:paraId="7BACA249" w14:textId="77777777" w:rsidR="00FE63EF" w:rsidRPr="002028FC" w:rsidRDefault="00FE63EF" w:rsidP="002E4BD1">
            <w:pPr>
              <w:spacing w:after="0" w:line="360" w:lineRule="auto"/>
              <w:jc w:val="both"/>
              <w:rPr>
                <w:rFonts w:asciiTheme="majorHAnsi" w:eastAsia="Calibri" w:hAnsiTheme="majorHAnsi" w:cstheme="majorHAnsi"/>
                <w:b/>
                <w:sz w:val="20"/>
                <w:szCs w:val="20"/>
              </w:rPr>
            </w:pPr>
          </w:p>
        </w:tc>
        <w:tc>
          <w:tcPr>
            <w:tcW w:w="1575" w:type="dxa"/>
            <w:gridSpan w:val="2"/>
            <w:shd w:val="clear" w:color="auto" w:fill="auto"/>
          </w:tcPr>
          <w:p w14:paraId="28DAC960" w14:textId="77777777" w:rsidR="00FE63EF" w:rsidRDefault="00FE63EF" w:rsidP="002E4BD1">
            <w:pPr>
              <w:spacing w:after="0" w:line="360" w:lineRule="auto"/>
              <w:jc w:val="both"/>
              <w:rPr>
                <w:rFonts w:asciiTheme="majorHAnsi" w:eastAsia="Calibri" w:hAnsiTheme="majorHAnsi" w:cstheme="majorHAnsi"/>
                <w:sz w:val="20"/>
                <w:szCs w:val="20"/>
              </w:rPr>
            </w:pPr>
            <w:r>
              <w:rPr>
                <w:rFonts w:asciiTheme="majorHAnsi" w:eastAsia="Calibri" w:hAnsiTheme="majorHAnsi" w:cstheme="majorHAnsi"/>
                <w:sz w:val="20"/>
                <w:szCs w:val="20"/>
              </w:rPr>
              <w:t>Câu 15</w:t>
            </w:r>
          </w:p>
        </w:tc>
        <w:tc>
          <w:tcPr>
            <w:tcW w:w="986" w:type="dxa"/>
            <w:shd w:val="clear" w:color="auto" w:fill="auto"/>
          </w:tcPr>
          <w:p w14:paraId="6C6C2F47" w14:textId="77777777" w:rsidR="00FE63EF" w:rsidRDefault="00FE63EF" w:rsidP="002E4BD1">
            <w:pPr>
              <w:spacing w:after="0" w:line="360" w:lineRule="auto"/>
              <w:jc w:val="both"/>
              <w:rPr>
                <w:rFonts w:asciiTheme="majorHAnsi" w:eastAsia="Calibri" w:hAnsiTheme="majorHAnsi" w:cstheme="majorHAnsi"/>
                <w:sz w:val="20"/>
                <w:szCs w:val="20"/>
              </w:rPr>
            </w:pPr>
          </w:p>
        </w:tc>
        <w:tc>
          <w:tcPr>
            <w:tcW w:w="724" w:type="dxa"/>
            <w:shd w:val="clear" w:color="auto" w:fill="auto"/>
          </w:tcPr>
          <w:p w14:paraId="0D5EBAF8"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06377F75"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1A216A4C"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0EF7A155" w14:textId="77777777" w:rsidR="00FE63EF" w:rsidRPr="002028FC" w:rsidRDefault="00A9660E" w:rsidP="002E4BD1">
            <w:pPr>
              <w:spacing w:after="0" w:line="360" w:lineRule="auto"/>
              <w:jc w:val="both"/>
              <w:rPr>
                <w:rFonts w:asciiTheme="majorHAnsi" w:eastAsia="Calibri" w:hAnsiTheme="majorHAnsi" w:cstheme="majorHAnsi"/>
                <w:sz w:val="20"/>
                <w:szCs w:val="20"/>
              </w:rPr>
            </w:pPr>
            <w:r>
              <w:rPr>
                <w:rFonts w:asciiTheme="majorHAnsi" w:eastAsia="Calibri" w:hAnsiTheme="majorHAnsi" w:cstheme="majorHAnsi"/>
                <w:sz w:val="20"/>
                <w:szCs w:val="20"/>
              </w:rPr>
              <w:t>TD1</w:t>
            </w:r>
          </w:p>
        </w:tc>
        <w:tc>
          <w:tcPr>
            <w:tcW w:w="900" w:type="dxa"/>
            <w:shd w:val="clear" w:color="auto" w:fill="auto"/>
          </w:tcPr>
          <w:p w14:paraId="4CF4E470"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69EC7D1E"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3088DF56"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0DECAE40"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r>
      <w:tr w:rsidR="0033069C" w:rsidRPr="002E4BD1" w14:paraId="1AF3772C" w14:textId="77777777" w:rsidTr="002028FC">
        <w:tc>
          <w:tcPr>
            <w:tcW w:w="1120" w:type="dxa"/>
            <w:vMerge/>
            <w:shd w:val="clear" w:color="auto" w:fill="auto"/>
          </w:tcPr>
          <w:p w14:paraId="41BB6C62" w14:textId="77777777" w:rsidR="0033069C" w:rsidRPr="002028FC" w:rsidRDefault="0033069C" w:rsidP="002E4BD1">
            <w:pPr>
              <w:spacing w:after="0" w:line="360" w:lineRule="auto"/>
              <w:jc w:val="both"/>
              <w:rPr>
                <w:rFonts w:asciiTheme="majorHAnsi" w:eastAsia="Calibri" w:hAnsiTheme="majorHAnsi" w:cstheme="majorHAnsi"/>
                <w:b/>
                <w:sz w:val="20"/>
                <w:szCs w:val="20"/>
              </w:rPr>
            </w:pPr>
          </w:p>
        </w:tc>
        <w:tc>
          <w:tcPr>
            <w:tcW w:w="1575" w:type="dxa"/>
            <w:gridSpan w:val="2"/>
            <w:shd w:val="clear" w:color="auto" w:fill="auto"/>
          </w:tcPr>
          <w:p w14:paraId="4E39D3C0" w14:textId="77777777" w:rsidR="0033069C" w:rsidRPr="002028FC" w:rsidRDefault="00FE63EF" w:rsidP="002E4BD1">
            <w:pPr>
              <w:spacing w:after="0" w:line="360" w:lineRule="auto"/>
              <w:jc w:val="both"/>
              <w:rPr>
                <w:rFonts w:asciiTheme="majorHAnsi" w:eastAsia="Calibri" w:hAnsiTheme="majorHAnsi" w:cstheme="majorHAnsi"/>
                <w:sz w:val="20"/>
                <w:szCs w:val="20"/>
              </w:rPr>
            </w:pPr>
            <w:r>
              <w:rPr>
                <w:rFonts w:asciiTheme="majorHAnsi" w:eastAsia="Calibri" w:hAnsiTheme="majorHAnsi" w:cstheme="majorHAnsi"/>
                <w:sz w:val="20"/>
                <w:szCs w:val="20"/>
              </w:rPr>
              <w:t>Câu 16</w:t>
            </w:r>
          </w:p>
        </w:tc>
        <w:tc>
          <w:tcPr>
            <w:tcW w:w="986" w:type="dxa"/>
            <w:shd w:val="clear" w:color="auto" w:fill="auto"/>
          </w:tcPr>
          <w:p w14:paraId="1B7D5906"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4" w:type="dxa"/>
            <w:shd w:val="clear" w:color="auto" w:fill="auto"/>
          </w:tcPr>
          <w:p w14:paraId="32CD00B7"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7DA13588"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2C8FA66E"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1DF0A5E6"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TD2.2</w:t>
            </w:r>
          </w:p>
        </w:tc>
        <w:tc>
          <w:tcPr>
            <w:tcW w:w="900" w:type="dxa"/>
            <w:shd w:val="clear" w:color="auto" w:fill="auto"/>
          </w:tcPr>
          <w:p w14:paraId="34193D86"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475A16C5"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66285C48"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35691265"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r>
      <w:tr w:rsidR="0033069C" w:rsidRPr="002E4BD1" w14:paraId="33D71745" w14:textId="77777777" w:rsidTr="002028FC">
        <w:tc>
          <w:tcPr>
            <w:tcW w:w="1120" w:type="dxa"/>
            <w:vMerge/>
            <w:shd w:val="clear" w:color="auto" w:fill="auto"/>
          </w:tcPr>
          <w:p w14:paraId="092F9B98" w14:textId="77777777" w:rsidR="0033069C" w:rsidRPr="002028FC" w:rsidRDefault="0033069C" w:rsidP="002E4BD1">
            <w:pPr>
              <w:spacing w:after="0" w:line="360" w:lineRule="auto"/>
              <w:jc w:val="both"/>
              <w:rPr>
                <w:rFonts w:asciiTheme="majorHAnsi" w:eastAsia="Calibri" w:hAnsiTheme="majorHAnsi" w:cstheme="majorHAnsi"/>
                <w:b/>
                <w:sz w:val="20"/>
                <w:szCs w:val="20"/>
              </w:rPr>
            </w:pPr>
          </w:p>
        </w:tc>
        <w:tc>
          <w:tcPr>
            <w:tcW w:w="1575" w:type="dxa"/>
            <w:gridSpan w:val="2"/>
            <w:shd w:val="clear" w:color="auto" w:fill="auto"/>
          </w:tcPr>
          <w:p w14:paraId="0270CA13" w14:textId="77777777" w:rsidR="0033069C" w:rsidRPr="002028FC" w:rsidRDefault="00FE63EF" w:rsidP="002E4BD1">
            <w:pPr>
              <w:spacing w:after="0" w:line="360" w:lineRule="auto"/>
              <w:jc w:val="both"/>
              <w:rPr>
                <w:rFonts w:asciiTheme="majorHAnsi" w:eastAsia="Calibri" w:hAnsiTheme="majorHAnsi" w:cstheme="majorHAnsi"/>
                <w:sz w:val="20"/>
                <w:szCs w:val="20"/>
              </w:rPr>
            </w:pPr>
            <w:r>
              <w:rPr>
                <w:rFonts w:asciiTheme="majorHAnsi" w:eastAsia="Calibri" w:hAnsiTheme="majorHAnsi" w:cstheme="majorHAnsi"/>
                <w:sz w:val="20"/>
                <w:szCs w:val="20"/>
              </w:rPr>
              <w:t>Câu17</w:t>
            </w:r>
          </w:p>
        </w:tc>
        <w:tc>
          <w:tcPr>
            <w:tcW w:w="986" w:type="dxa"/>
            <w:shd w:val="clear" w:color="auto" w:fill="auto"/>
          </w:tcPr>
          <w:p w14:paraId="3C04E2B1"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4" w:type="dxa"/>
            <w:shd w:val="clear" w:color="auto" w:fill="auto"/>
          </w:tcPr>
          <w:p w14:paraId="22796517"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2627E418"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63664429"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6551B1C2"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NT2</w:t>
            </w:r>
          </w:p>
        </w:tc>
        <w:tc>
          <w:tcPr>
            <w:tcW w:w="900" w:type="dxa"/>
            <w:shd w:val="clear" w:color="auto" w:fill="auto"/>
          </w:tcPr>
          <w:p w14:paraId="0A1D49A7"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209F4DE8"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1A7C86A3"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3645EE63"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r>
      <w:tr w:rsidR="0033069C" w:rsidRPr="002E4BD1" w14:paraId="681FE2EE" w14:textId="77777777" w:rsidTr="002028FC">
        <w:tc>
          <w:tcPr>
            <w:tcW w:w="1120" w:type="dxa"/>
            <w:vMerge/>
            <w:shd w:val="clear" w:color="auto" w:fill="auto"/>
          </w:tcPr>
          <w:p w14:paraId="5DA47A98" w14:textId="77777777" w:rsidR="0033069C" w:rsidRPr="002028FC" w:rsidRDefault="0033069C" w:rsidP="002E4BD1">
            <w:pPr>
              <w:spacing w:after="0" w:line="360" w:lineRule="auto"/>
              <w:jc w:val="both"/>
              <w:rPr>
                <w:rFonts w:asciiTheme="majorHAnsi" w:eastAsia="Calibri" w:hAnsiTheme="majorHAnsi" w:cstheme="majorHAnsi"/>
                <w:b/>
                <w:sz w:val="20"/>
                <w:szCs w:val="20"/>
              </w:rPr>
            </w:pPr>
          </w:p>
        </w:tc>
        <w:tc>
          <w:tcPr>
            <w:tcW w:w="1575" w:type="dxa"/>
            <w:gridSpan w:val="2"/>
            <w:shd w:val="clear" w:color="auto" w:fill="auto"/>
          </w:tcPr>
          <w:p w14:paraId="0A0012D5" w14:textId="77777777" w:rsidR="0033069C" w:rsidRPr="002028FC" w:rsidRDefault="00FE63EF" w:rsidP="002E4BD1">
            <w:pPr>
              <w:spacing w:after="0" w:line="360" w:lineRule="auto"/>
              <w:jc w:val="both"/>
              <w:rPr>
                <w:rFonts w:asciiTheme="majorHAnsi" w:eastAsia="Calibri" w:hAnsiTheme="majorHAnsi" w:cstheme="majorHAnsi"/>
                <w:sz w:val="20"/>
                <w:szCs w:val="20"/>
              </w:rPr>
            </w:pPr>
            <w:r>
              <w:rPr>
                <w:rFonts w:asciiTheme="majorHAnsi" w:eastAsia="Calibri" w:hAnsiTheme="majorHAnsi" w:cstheme="majorHAnsi"/>
                <w:sz w:val="20"/>
                <w:szCs w:val="20"/>
              </w:rPr>
              <w:t>Câu 18</w:t>
            </w:r>
          </w:p>
        </w:tc>
        <w:tc>
          <w:tcPr>
            <w:tcW w:w="986" w:type="dxa"/>
            <w:shd w:val="clear" w:color="auto" w:fill="auto"/>
          </w:tcPr>
          <w:p w14:paraId="3FDF214A"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4" w:type="dxa"/>
            <w:shd w:val="clear" w:color="auto" w:fill="auto"/>
          </w:tcPr>
          <w:p w14:paraId="6E0CD84A"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7DD288DD"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10D97B67"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025FCE4D"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NT2</w:t>
            </w:r>
          </w:p>
        </w:tc>
        <w:tc>
          <w:tcPr>
            <w:tcW w:w="900" w:type="dxa"/>
            <w:shd w:val="clear" w:color="auto" w:fill="auto"/>
          </w:tcPr>
          <w:p w14:paraId="307A1612"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56AD8FED"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5B774A57"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0A6BE43E"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r>
      <w:tr w:rsidR="0033069C" w:rsidRPr="002E4BD1" w14:paraId="01861F9C" w14:textId="77777777" w:rsidTr="002028FC">
        <w:tc>
          <w:tcPr>
            <w:tcW w:w="1120" w:type="dxa"/>
            <w:vMerge/>
            <w:shd w:val="clear" w:color="auto" w:fill="auto"/>
          </w:tcPr>
          <w:p w14:paraId="2A51BE72" w14:textId="77777777" w:rsidR="0033069C" w:rsidRPr="002028FC" w:rsidRDefault="0033069C" w:rsidP="002E4BD1">
            <w:pPr>
              <w:spacing w:after="0" w:line="360" w:lineRule="auto"/>
              <w:jc w:val="both"/>
              <w:rPr>
                <w:rFonts w:asciiTheme="majorHAnsi" w:eastAsia="Calibri" w:hAnsiTheme="majorHAnsi" w:cstheme="majorHAnsi"/>
                <w:b/>
                <w:sz w:val="20"/>
                <w:szCs w:val="20"/>
              </w:rPr>
            </w:pPr>
          </w:p>
        </w:tc>
        <w:tc>
          <w:tcPr>
            <w:tcW w:w="1575" w:type="dxa"/>
            <w:gridSpan w:val="2"/>
            <w:shd w:val="clear" w:color="auto" w:fill="auto"/>
          </w:tcPr>
          <w:p w14:paraId="1D03EA2B" w14:textId="77777777" w:rsidR="0033069C" w:rsidRPr="002028FC" w:rsidRDefault="00FE63EF" w:rsidP="002E4BD1">
            <w:pPr>
              <w:spacing w:after="0" w:line="360" w:lineRule="auto"/>
              <w:jc w:val="both"/>
              <w:rPr>
                <w:rFonts w:asciiTheme="majorHAnsi" w:eastAsia="Calibri" w:hAnsiTheme="majorHAnsi" w:cstheme="majorHAnsi"/>
                <w:sz w:val="20"/>
                <w:szCs w:val="20"/>
              </w:rPr>
            </w:pPr>
            <w:r>
              <w:rPr>
                <w:rFonts w:asciiTheme="majorHAnsi" w:eastAsia="Calibri" w:hAnsiTheme="majorHAnsi" w:cstheme="majorHAnsi"/>
                <w:sz w:val="20"/>
                <w:szCs w:val="20"/>
              </w:rPr>
              <w:t>Câu 19</w:t>
            </w:r>
          </w:p>
        </w:tc>
        <w:tc>
          <w:tcPr>
            <w:tcW w:w="986" w:type="dxa"/>
            <w:shd w:val="clear" w:color="auto" w:fill="auto"/>
          </w:tcPr>
          <w:p w14:paraId="3A3B236D"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4" w:type="dxa"/>
            <w:shd w:val="clear" w:color="auto" w:fill="auto"/>
          </w:tcPr>
          <w:p w14:paraId="09CAE218"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47506FDC"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73E02D26"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7A311006"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TD1.1</w:t>
            </w:r>
          </w:p>
        </w:tc>
        <w:tc>
          <w:tcPr>
            <w:tcW w:w="900" w:type="dxa"/>
            <w:shd w:val="clear" w:color="auto" w:fill="auto"/>
          </w:tcPr>
          <w:p w14:paraId="4740B4E2"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186821F0"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6DEAB3E0"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60038159"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r>
      <w:tr w:rsidR="00FE63EF" w:rsidRPr="002E4BD1" w14:paraId="62C6EEF7" w14:textId="77777777" w:rsidTr="002028FC">
        <w:tc>
          <w:tcPr>
            <w:tcW w:w="1120" w:type="dxa"/>
            <w:vMerge/>
            <w:shd w:val="clear" w:color="auto" w:fill="auto"/>
          </w:tcPr>
          <w:p w14:paraId="117742D8" w14:textId="77777777" w:rsidR="00FE63EF" w:rsidRPr="002028FC" w:rsidRDefault="00FE63EF" w:rsidP="002E4BD1">
            <w:pPr>
              <w:spacing w:after="0" w:line="360" w:lineRule="auto"/>
              <w:jc w:val="both"/>
              <w:rPr>
                <w:rFonts w:asciiTheme="majorHAnsi" w:eastAsia="Calibri" w:hAnsiTheme="majorHAnsi" w:cstheme="majorHAnsi"/>
                <w:b/>
                <w:sz w:val="20"/>
                <w:szCs w:val="20"/>
              </w:rPr>
            </w:pPr>
          </w:p>
        </w:tc>
        <w:tc>
          <w:tcPr>
            <w:tcW w:w="1575" w:type="dxa"/>
            <w:gridSpan w:val="2"/>
            <w:shd w:val="clear" w:color="auto" w:fill="auto"/>
          </w:tcPr>
          <w:p w14:paraId="274C2187" w14:textId="77777777" w:rsidR="00FE63EF" w:rsidRDefault="00FE63EF" w:rsidP="002E4BD1">
            <w:pPr>
              <w:spacing w:after="0" w:line="360" w:lineRule="auto"/>
              <w:jc w:val="both"/>
              <w:rPr>
                <w:rFonts w:asciiTheme="majorHAnsi" w:eastAsia="Calibri" w:hAnsiTheme="majorHAnsi" w:cstheme="majorHAnsi"/>
                <w:sz w:val="20"/>
                <w:szCs w:val="20"/>
              </w:rPr>
            </w:pPr>
            <w:r>
              <w:rPr>
                <w:rFonts w:asciiTheme="majorHAnsi" w:eastAsia="Calibri" w:hAnsiTheme="majorHAnsi" w:cstheme="majorHAnsi"/>
                <w:sz w:val="20"/>
                <w:szCs w:val="20"/>
              </w:rPr>
              <w:t>Câu 20</w:t>
            </w:r>
          </w:p>
        </w:tc>
        <w:tc>
          <w:tcPr>
            <w:tcW w:w="986" w:type="dxa"/>
            <w:shd w:val="clear" w:color="auto" w:fill="auto"/>
          </w:tcPr>
          <w:p w14:paraId="2EAEFAD8"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724" w:type="dxa"/>
            <w:shd w:val="clear" w:color="auto" w:fill="auto"/>
          </w:tcPr>
          <w:p w14:paraId="09D9F48B"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09873FF2"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24ACCEAA"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1481243E"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39581D80"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047097D3"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6E7D2D0D"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53363CCA" w14:textId="77777777" w:rsidR="00FE63EF" w:rsidRPr="002028FC" w:rsidRDefault="00A9660E" w:rsidP="002E4BD1">
            <w:pPr>
              <w:spacing w:after="0" w:line="360" w:lineRule="auto"/>
              <w:jc w:val="both"/>
              <w:rPr>
                <w:rFonts w:asciiTheme="majorHAnsi" w:eastAsia="Calibri" w:hAnsiTheme="majorHAnsi" w:cstheme="majorHAnsi"/>
                <w:sz w:val="20"/>
                <w:szCs w:val="20"/>
              </w:rPr>
            </w:pPr>
            <w:r>
              <w:rPr>
                <w:rFonts w:asciiTheme="majorHAnsi" w:eastAsia="Calibri" w:hAnsiTheme="majorHAnsi" w:cstheme="majorHAnsi"/>
                <w:sz w:val="20"/>
                <w:szCs w:val="20"/>
              </w:rPr>
              <w:t>VD1.2</w:t>
            </w:r>
          </w:p>
        </w:tc>
      </w:tr>
      <w:tr w:rsidR="00FE63EF" w:rsidRPr="002E4BD1" w14:paraId="445D37A3" w14:textId="77777777" w:rsidTr="002028FC">
        <w:tc>
          <w:tcPr>
            <w:tcW w:w="1120" w:type="dxa"/>
            <w:vMerge/>
            <w:shd w:val="clear" w:color="auto" w:fill="auto"/>
          </w:tcPr>
          <w:p w14:paraId="04CA74EB" w14:textId="77777777" w:rsidR="00FE63EF" w:rsidRPr="002028FC" w:rsidRDefault="00FE63EF" w:rsidP="002E4BD1">
            <w:pPr>
              <w:spacing w:after="0" w:line="360" w:lineRule="auto"/>
              <w:jc w:val="both"/>
              <w:rPr>
                <w:rFonts w:asciiTheme="majorHAnsi" w:eastAsia="Calibri" w:hAnsiTheme="majorHAnsi" w:cstheme="majorHAnsi"/>
                <w:b/>
                <w:sz w:val="20"/>
                <w:szCs w:val="20"/>
              </w:rPr>
            </w:pPr>
          </w:p>
        </w:tc>
        <w:tc>
          <w:tcPr>
            <w:tcW w:w="1575" w:type="dxa"/>
            <w:gridSpan w:val="2"/>
            <w:shd w:val="clear" w:color="auto" w:fill="auto"/>
          </w:tcPr>
          <w:p w14:paraId="65F40029" w14:textId="77777777" w:rsidR="00FE63EF" w:rsidRDefault="00FE63EF" w:rsidP="002E4BD1">
            <w:pPr>
              <w:spacing w:after="0" w:line="360" w:lineRule="auto"/>
              <w:jc w:val="both"/>
              <w:rPr>
                <w:rFonts w:asciiTheme="majorHAnsi" w:eastAsia="Calibri" w:hAnsiTheme="majorHAnsi" w:cstheme="majorHAnsi"/>
                <w:sz w:val="20"/>
                <w:szCs w:val="20"/>
              </w:rPr>
            </w:pPr>
            <w:r>
              <w:rPr>
                <w:rFonts w:asciiTheme="majorHAnsi" w:eastAsia="Calibri" w:hAnsiTheme="majorHAnsi" w:cstheme="majorHAnsi"/>
                <w:sz w:val="20"/>
                <w:szCs w:val="20"/>
              </w:rPr>
              <w:t>Câu 21</w:t>
            </w:r>
          </w:p>
        </w:tc>
        <w:tc>
          <w:tcPr>
            <w:tcW w:w="986" w:type="dxa"/>
            <w:shd w:val="clear" w:color="auto" w:fill="auto"/>
          </w:tcPr>
          <w:p w14:paraId="5CB705DA"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724" w:type="dxa"/>
            <w:shd w:val="clear" w:color="auto" w:fill="auto"/>
          </w:tcPr>
          <w:p w14:paraId="746857AE"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61F8A618"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1B08D88A"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3D67D63D"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5392AD2A"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3D09F747"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42604286"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01E4DF75" w14:textId="77777777" w:rsidR="00FE63EF" w:rsidRPr="002028FC" w:rsidRDefault="00A9660E" w:rsidP="002E4BD1">
            <w:pPr>
              <w:spacing w:after="0" w:line="360" w:lineRule="auto"/>
              <w:jc w:val="both"/>
              <w:rPr>
                <w:rFonts w:asciiTheme="majorHAnsi" w:eastAsia="Calibri" w:hAnsiTheme="majorHAnsi" w:cstheme="majorHAnsi"/>
                <w:sz w:val="20"/>
                <w:szCs w:val="20"/>
              </w:rPr>
            </w:pPr>
            <w:r>
              <w:rPr>
                <w:rFonts w:asciiTheme="majorHAnsi" w:eastAsia="Calibri" w:hAnsiTheme="majorHAnsi" w:cstheme="majorHAnsi"/>
                <w:sz w:val="20"/>
                <w:szCs w:val="20"/>
              </w:rPr>
              <w:t>VD1.3</w:t>
            </w:r>
          </w:p>
        </w:tc>
      </w:tr>
      <w:tr w:rsidR="0033069C" w:rsidRPr="002E4BD1" w14:paraId="0658497A" w14:textId="77777777" w:rsidTr="002028FC">
        <w:trPr>
          <w:trHeight w:val="310"/>
        </w:trPr>
        <w:tc>
          <w:tcPr>
            <w:tcW w:w="1120" w:type="dxa"/>
            <w:vMerge/>
            <w:shd w:val="clear" w:color="auto" w:fill="auto"/>
          </w:tcPr>
          <w:p w14:paraId="472C4188" w14:textId="77777777" w:rsidR="0033069C" w:rsidRPr="002028FC" w:rsidRDefault="0033069C" w:rsidP="002E4BD1">
            <w:pPr>
              <w:spacing w:after="0" w:line="360" w:lineRule="auto"/>
              <w:jc w:val="both"/>
              <w:rPr>
                <w:rFonts w:asciiTheme="majorHAnsi" w:eastAsia="Calibri" w:hAnsiTheme="majorHAnsi" w:cstheme="majorHAnsi"/>
                <w:b/>
                <w:sz w:val="20"/>
                <w:szCs w:val="20"/>
              </w:rPr>
            </w:pPr>
          </w:p>
        </w:tc>
        <w:tc>
          <w:tcPr>
            <w:tcW w:w="1575" w:type="dxa"/>
            <w:gridSpan w:val="2"/>
            <w:shd w:val="clear" w:color="auto" w:fill="auto"/>
          </w:tcPr>
          <w:p w14:paraId="07DADCAB" w14:textId="77777777" w:rsidR="0033069C" w:rsidRPr="002028FC" w:rsidRDefault="00FE63EF" w:rsidP="002E4BD1">
            <w:pPr>
              <w:spacing w:after="0" w:line="360" w:lineRule="auto"/>
              <w:jc w:val="both"/>
              <w:rPr>
                <w:rFonts w:asciiTheme="majorHAnsi" w:eastAsia="Calibri" w:hAnsiTheme="majorHAnsi" w:cstheme="majorHAnsi"/>
                <w:sz w:val="20"/>
                <w:szCs w:val="20"/>
              </w:rPr>
            </w:pPr>
            <w:r>
              <w:rPr>
                <w:rFonts w:asciiTheme="majorHAnsi" w:eastAsia="Calibri" w:hAnsiTheme="majorHAnsi" w:cstheme="majorHAnsi"/>
                <w:sz w:val="20"/>
                <w:szCs w:val="20"/>
              </w:rPr>
              <w:t>Câu22</w:t>
            </w:r>
          </w:p>
        </w:tc>
        <w:tc>
          <w:tcPr>
            <w:tcW w:w="986" w:type="dxa"/>
            <w:shd w:val="clear" w:color="auto" w:fill="auto"/>
          </w:tcPr>
          <w:p w14:paraId="725052ED"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4" w:type="dxa"/>
            <w:shd w:val="clear" w:color="auto" w:fill="auto"/>
          </w:tcPr>
          <w:p w14:paraId="0E8A40E4"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68E828CB"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2D71D5E7"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0327D6D0"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2A689F83"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0ABC360B"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7171F91E"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3C6EEBC9"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VD1.1</w:t>
            </w:r>
          </w:p>
        </w:tc>
      </w:tr>
      <w:tr w:rsidR="00FE63EF" w:rsidRPr="002E4BD1" w14:paraId="16135293" w14:textId="77777777" w:rsidTr="002028FC">
        <w:trPr>
          <w:trHeight w:val="310"/>
        </w:trPr>
        <w:tc>
          <w:tcPr>
            <w:tcW w:w="1120" w:type="dxa"/>
            <w:vMerge/>
            <w:shd w:val="clear" w:color="auto" w:fill="auto"/>
          </w:tcPr>
          <w:p w14:paraId="04077D6E" w14:textId="77777777" w:rsidR="00FE63EF" w:rsidRPr="002028FC" w:rsidRDefault="00FE63EF" w:rsidP="002E4BD1">
            <w:pPr>
              <w:spacing w:after="0" w:line="360" w:lineRule="auto"/>
              <w:jc w:val="both"/>
              <w:rPr>
                <w:rFonts w:asciiTheme="majorHAnsi" w:eastAsia="Calibri" w:hAnsiTheme="majorHAnsi" w:cstheme="majorHAnsi"/>
                <w:b/>
                <w:sz w:val="20"/>
                <w:szCs w:val="20"/>
              </w:rPr>
            </w:pPr>
          </w:p>
        </w:tc>
        <w:tc>
          <w:tcPr>
            <w:tcW w:w="1575" w:type="dxa"/>
            <w:gridSpan w:val="2"/>
            <w:shd w:val="clear" w:color="auto" w:fill="auto"/>
          </w:tcPr>
          <w:p w14:paraId="2E63899A" w14:textId="77777777" w:rsidR="00FE63EF" w:rsidRDefault="00FE63EF" w:rsidP="002E4BD1">
            <w:pPr>
              <w:spacing w:after="0" w:line="360" w:lineRule="auto"/>
              <w:jc w:val="both"/>
              <w:rPr>
                <w:rFonts w:asciiTheme="majorHAnsi" w:eastAsia="Calibri" w:hAnsiTheme="majorHAnsi" w:cstheme="majorHAnsi"/>
                <w:sz w:val="20"/>
                <w:szCs w:val="20"/>
              </w:rPr>
            </w:pPr>
            <w:r>
              <w:rPr>
                <w:rFonts w:asciiTheme="majorHAnsi" w:eastAsia="Calibri" w:hAnsiTheme="majorHAnsi" w:cstheme="majorHAnsi"/>
                <w:sz w:val="20"/>
                <w:szCs w:val="20"/>
              </w:rPr>
              <w:t>Câu 23</w:t>
            </w:r>
          </w:p>
        </w:tc>
        <w:tc>
          <w:tcPr>
            <w:tcW w:w="986" w:type="dxa"/>
            <w:shd w:val="clear" w:color="auto" w:fill="auto"/>
          </w:tcPr>
          <w:p w14:paraId="3BA2ABF7"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724" w:type="dxa"/>
            <w:shd w:val="clear" w:color="auto" w:fill="auto"/>
          </w:tcPr>
          <w:p w14:paraId="6AAC0675"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6480ADA3"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37923F13"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008A9539"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5F8B4C99"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7E067FD1"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5A62725B"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0DC9E999" w14:textId="77777777" w:rsidR="00FE63EF" w:rsidRPr="002028FC" w:rsidRDefault="00A9660E" w:rsidP="002E4BD1">
            <w:pPr>
              <w:spacing w:after="0" w:line="360" w:lineRule="auto"/>
              <w:jc w:val="both"/>
              <w:rPr>
                <w:rFonts w:asciiTheme="majorHAnsi" w:eastAsia="Calibri" w:hAnsiTheme="majorHAnsi" w:cstheme="majorHAnsi"/>
                <w:sz w:val="20"/>
                <w:szCs w:val="20"/>
              </w:rPr>
            </w:pPr>
            <w:r>
              <w:rPr>
                <w:rFonts w:asciiTheme="majorHAnsi" w:eastAsia="Calibri" w:hAnsiTheme="majorHAnsi" w:cstheme="majorHAnsi"/>
                <w:sz w:val="20"/>
                <w:szCs w:val="20"/>
              </w:rPr>
              <w:t>VD1.1</w:t>
            </w:r>
          </w:p>
        </w:tc>
      </w:tr>
      <w:tr w:rsidR="00FE63EF" w:rsidRPr="002E4BD1" w14:paraId="556AF68A" w14:textId="77777777" w:rsidTr="002028FC">
        <w:trPr>
          <w:trHeight w:val="310"/>
        </w:trPr>
        <w:tc>
          <w:tcPr>
            <w:tcW w:w="1120" w:type="dxa"/>
            <w:vMerge/>
            <w:shd w:val="clear" w:color="auto" w:fill="auto"/>
          </w:tcPr>
          <w:p w14:paraId="7E538985" w14:textId="77777777" w:rsidR="00FE63EF" w:rsidRPr="002028FC" w:rsidRDefault="00FE63EF" w:rsidP="002E4BD1">
            <w:pPr>
              <w:spacing w:after="0" w:line="360" w:lineRule="auto"/>
              <w:jc w:val="both"/>
              <w:rPr>
                <w:rFonts w:asciiTheme="majorHAnsi" w:eastAsia="Calibri" w:hAnsiTheme="majorHAnsi" w:cstheme="majorHAnsi"/>
                <w:b/>
                <w:sz w:val="20"/>
                <w:szCs w:val="20"/>
              </w:rPr>
            </w:pPr>
          </w:p>
        </w:tc>
        <w:tc>
          <w:tcPr>
            <w:tcW w:w="1575" w:type="dxa"/>
            <w:gridSpan w:val="2"/>
            <w:shd w:val="clear" w:color="auto" w:fill="auto"/>
          </w:tcPr>
          <w:p w14:paraId="65CFB564" w14:textId="77777777" w:rsidR="00FE63EF" w:rsidRDefault="00FE63EF" w:rsidP="002E4BD1">
            <w:pPr>
              <w:spacing w:after="0" w:line="360" w:lineRule="auto"/>
              <w:jc w:val="both"/>
              <w:rPr>
                <w:rFonts w:asciiTheme="majorHAnsi" w:eastAsia="Calibri" w:hAnsiTheme="majorHAnsi" w:cstheme="majorHAnsi"/>
                <w:sz w:val="20"/>
                <w:szCs w:val="20"/>
              </w:rPr>
            </w:pPr>
            <w:r>
              <w:rPr>
                <w:rFonts w:asciiTheme="majorHAnsi" w:eastAsia="Calibri" w:hAnsiTheme="majorHAnsi" w:cstheme="majorHAnsi"/>
                <w:sz w:val="20"/>
                <w:szCs w:val="20"/>
              </w:rPr>
              <w:t>Câu 24</w:t>
            </w:r>
          </w:p>
        </w:tc>
        <w:tc>
          <w:tcPr>
            <w:tcW w:w="986" w:type="dxa"/>
            <w:shd w:val="clear" w:color="auto" w:fill="auto"/>
          </w:tcPr>
          <w:p w14:paraId="6C6EA3C1"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724" w:type="dxa"/>
            <w:shd w:val="clear" w:color="auto" w:fill="auto"/>
          </w:tcPr>
          <w:p w14:paraId="6B8D0890"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1C8E7A6B"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20FB2953"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5E6D0F72"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18F66E65"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40F5D456"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31DFB133" w14:textId="77777777" w:rsidR="00FE63EF" w:rsidRPr="002028FC" w:rsidRDefault="00FE63EF"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6D9DAFB7" w14:textId="77777777" w:rsidR="00FE63EF" w:rsidRPr="002028FC" w:rsidRDefault="00A9660E" w:rsidP="002E4BD1">
            <w:pPr>
              <w:spacing w:after="0" w:line="360" w:lineRule="auto"/>
              <w:jc w:val="both"/>
              <w:rPr>
                <w:rFonts w:asciiTheme="majorHAnsi" w:eastAsia="Calibri" w:hAnsiTheme="majorHAnsi" w:cstheme="majorHAnsi"/>
                <w:sz w:val="20"/>
                <w:szCs w:val="20"/>
              </w:rPr>
            </w:pPr>
            <w:r>
              <w:rPr>
                <w:rFonts w:asciiTheme="majorHAnsi" w:eastAsia="Calibri" w:hAnsiTheme="majorHAnsi" w:cstheme="majorHAnsi"/>
                <w:sz w:val="20"/>
                <w:szCs w:val="20"/>
              </w:rPr>
              <w:t>VD1.3</w:t>
            </w:r>
          </w:p>
        </w:tc>
      </w:tr>
      <w:tr w:rsidR="0033069C" w:rsidRPr="002E4BD1" w14:paraId="5D71E079" w14:textId="77777777" w:rsidTr="00FB4B69">
        <w:trPr>
          <w:trHeight w:val="436"/>
        </w:trPr>
        <w:tc>
          <w:tcPr>
            <w:tcW w:w="1120" w:type="dxa"/>
            <w:vMerge/>
            <w:shd w:val="clear" w:color="auto" w:fill="auto"/>
          </w:tcPr>
          <w:p w14:paraId="0380FE1A" w14:textId="77777777" w:rsidR="0033069C" w:rsidRPr="002028FC" w:rsidRDefault="0033069C" w:rsidP="002E4BD1">
            <w:pPr>
              <w:spacing w:after="0" w:line="360" w:lineRule="auto"/>
              <w:jc w:val="both"/>
              <w:rPr>
                <w:rFonts w:asciiTheme="majorHAnsi" w:eastAsia="Calibri" w:hAnsiTheme="majorHAnsi" w:cstheme="majorHAnsi"/>
                <w:b/>
                <w:sz w:val="20"/>
                <w:szCs w:val="20"/>
              </w:rPr>
            </w:pPr>
          </w:p>
        </w:tc>
        <w:tc>
          <w:tcPr>
            <w:tcW w:w="1575" w:type="dxa"/>
            <w:gridSpan w:val="2"/>
            <w:shd w:val="clear" w:color="auto" w:fill="FFF2CC"/>
          </w:tcPr>
          <w:p w14:paraId="06A0E97D" w14:textId="77777777" w:rsidR="0033069C" w:rsidRPr="002028FC" w:rsidRDefault="0033069C" w:rsidP="002E4BD1">
            <w:pPr>
              <w:spacing w:before="60" w:after="60" w:line="360" w:lineRule="auto"/>
              <w:jc w:val="both"/>
              <w:rPr>
                <w:rFonts w:asciiTheme="majorHAnsi" w:eastAsia="Calibri" w:hAnsiTheme="majorHAnsi" w:cstheme="majorHAnsi"/>
                <w:b/>
                <w:bCs/>
                <w:sz w:val="20"/>
                <w:szCs w:val="20"/>
              </w:rPr>
            </w:pPr>
            <w:r w:rsidRPr="002028FC">
              <w:rPr>
                <w:rFonts w:asciiTheme="majorHAnsi" w:eastAsia="Calibri" w:hAnsiTheme="majorHAnsi" w:cstheme="majorHAnsi"/>
                <w:b/>
                <w:bCs/>
                <w:sz w:val="20"/>
                <w:szCs w:val="20"/>
              </w:rPr>
              <w:t>Tổ</w:t>
            </w:r>
            <w:r w:rsidR="00FE63EF">
              <w:rPr>
                <w:rFonts w:asciiTheme="majorHAnsi" w:eastAsia="Calibri" w:hAnsiTheme="majorHAnsi" w:cstheme="majorHAnsi"/>
                <w:b/>
                <w:bCs/>
                <w:sz w:val="20"/>
                <w:szCs w:val="20"/>
              </w:rPr>
              <w:t>ng: 24</w:t>
            </w:r>
            <w:r w:rsidRPr="002028FC">
              <w:rPr>
                <w:rFonts w:asciiTheme="majorHAnsi" w:eastAsia="Calibri" w:hAnsiTheme="majorHAnsi" w:cstheme="majorHAnsi"/>
                <w:b/>
                <w:bCs/>
                <w:sz w:val="20"/>
                <w:szCs w:val="20"/>
              </w:rPr>
              <w:t xml:space="preserve"> câu</w:t>
            </w:r>
          </w:p>
        </w:tc>
        <w:tc>
          <w:tcPr>
            <w:tcW w:w="2610" w:type="dxa"/>
            <w:gridSpan w:val="3"/>
            <w:shd w:val="clear" w:color="auto" w:fill="FFF2CC"/>
          </w:tcPr>
          <w:p w14:paraId="662A232B" w14:textId="77777777" w:rsidR="0033069C" w:rsidRPr="002028FC" w:rsidRDefault="00FE63EF" w:rsidP="002E4BD1">
            <w:pPr>
              <w:spacing w:before="60" w:after="60" w:line="360" w:lineRule="auto"/>
              <w:jc w:val="both"/>
              <w:rPr>
                <w:rFonts w:asciiTheme="majorHAnsi" w:eastAsia="Calibri" w:hAnsiTheme="majorHAnsi" w:cstheme="majorHAnsi"/>
                <w:b/>
                <w:bCs/>
                <w:sz w:val="20"/>
                <w:szCs w:val="20"/>
              </w:rPr>
            </w:pPr>
            <w:r>
              <w:rPr>
                <w:rFonts w:asciiTheme="majorHAnsi" w:eastAsia="Calibri" w:hAnsiTheme="majorHAnsi" w:cstheme="majorHAnsi"/>
                <w:b/>
                <w:bCs/>
                <w:sz w:val="20"/>
                <w:szCs w:val="20"/>
              </w:rPr>
              <w:t>12</w:t>
            </w:r>
            <w:r w:rsidR="0033069C" w:rsidRPr="002028FC">
              <w:rPr>
                <w:rFonts w:asciiTheme="majorHAnsi" w:eastAsia="Calibri" w:hAnsiTheme="majorHAnsi" w:cstheme="majorHAnsi"/>
                <w:b/>
                <w:bCs/>
                <w:sz w:val="20"/>
                <w:szCs w:val="20"/>
              </w:rPr>
              <w:t xml:space="preserve"> câu</w:t>
            </w:r>
          </w:p>
        </w:tc>
        <w:tc>
          <w:tcPr>
            <w:tcW w:w="2700" w:type="dxa"/>
            <w:gridSpan w:val="3"/>
            <w:shd w:val="clear" w:color="auto" w:fill="FFF2CC"/>
          </w:tcPr>
          <w:p w14:paraId="799422C0" w14:textId="77777777" w:rsidR="0033069C" w:rsidRPr="002028FC" w:rsidRDefault="00FE63EF" w:rsidP="002E4BD1">
            <w:pPr>
              <w:spacing w:before="60" w:after="60" w:line="360" w:lineRule="auto"/>
              <w:jc w:val="both"/>
              <w:rPr>
                <w:rFonts w:asciiTheme="majorHAnsi" w:eastAsia="Calibri" w:hAnsiTheme="majorHAnsi" w:cstheme="majorHAnsi"/>
                <w:b/>
                <w:bCs/>
                <w:sz w:val="20"/>
                <w:szCs w:val="20"/>
              </w:rPr>
            </w:pPr>
            <w:r>
              <w:rPr>
                <w:rFonts w:asciiTheme="majorHAnsi" w:eastAsia="Calibri" w:hAnsiTheme="majorHAnsi" w:cstheme="majorHAnsi"/>
                <w:b/>
                <w:bCs/>
                <w:sz w:val="20"/>
                <w:szCs w:val="20"/>
              </w:rPr>
              <w:t>8</w:t>
            </w:r>
            <w:r w:rsidR="0033069C" w:rsidRPr="002028FC">
              <w:rPr>
                <w:rFonts w:asciiTheme="majorHAnsi" w:eastAsia="Calibri" w:hAnsiTheme="majorHAnsi" w:cstheme="majorHAnsi"/>
                <w:b/>
                <w:bCs/>
                <w:sz w:val="20"/>
                <w:szCs w:val="20"/>
              </w:rPr>
              <w:t xml:space="preserve"> câu</w:t>
            </w:r>
          </w:p>
        </w:tc>
        <w:tc>
          <w:tcPr>
            <w:tcW w:w="2343" w:type="dxa"/>
            <w:gridSpan w:val="3"/>
            <w:shd w:val="clear" w:color="auto" w:fill="FFF2CC"/>
          </w:tcPr>
          <w:p w14:paraId="430622CD" w14:textId="77777777" w:rsidR="0033069C" w:rsidRPr="002028FC" w:rsidRDefault="00FE63EF" w:rsidP="002E4BD1">
            <w:pPr>
              <w:spacing w:before="60" w:after="60" w:line="360" w:lineRule="auto"/>
              <w:jc w:val="both"/>
              <w:rPr>
                <w:rFonts w:asciiTheme="majorHAnsi" w:eastAsia="Calibri" w:hAnsiTheme="majorHAnsi" w:cstheme="majorHAnsi"/>
                <w:b/>
                <w:bCs/>
                <w:sz w:val="20"/>
                <w:szCs w:val="20"/>
              </w:rPr>
            </w:pPr>
            <w:r>
              <w:rPr>
                <w:rFonts w:asciiTheme="majorHAnsi" w:eastAsia="Calibri" w:hAnsiTheme="majorHAnsi" w:cstheme="majorHAnsi"/>
                <w:b/>
                <w:bCs/>
                <w:sz w:val="20"/>
                <w:szCs w:val="20"/>
              </w:rPr>
              <w:t>4</w:t>
            </w:r>
            <w:r w:rsidR="0033069C" w:rsidRPr="002028FC">
              <w:rPr>
                <w:rFonts w:asciiTheme="majorHAnsi" w:eastAsia="Calibri" w:hAnsiTheme="majorHAnsi" w:cstheme="majorHAnsi"/>
                <w:b/>
                <w:bCs/>
                <w:sz w:val="20"/>
                <w:szCs w:val="20"/>
              </w:rPr>
              <w:t xml:space="preserve"> câu</w:t>
            </w:r>
          </w:p>
        </w:tc>
      </w:tr>
      <w:tr w:rsidR="0033069C" w:rsidRPr="002E4BD1" w14:paraId="69CBCF5B" w14:textId="77777777" w:rsidTr="002028FC">
        <w:tc>
          <w:tcPr>
            <w:tcW w:w="1120" w:type="dxa"/>
            <w:vMerge w:val="restart"/>
            <w:shd w:val="clear" w:color="auto" w:fill="auto"/>
          </w:tcPr>
          <w:p w14:paraId="74BD5F2A" w14:textId="77777777" w:rsidR="0033069C" w:rsidRPr="002028FC" w:rsidRDefault="0033069C" w:rsidP="002E4BD1">
            <w:pPr>
              <w:spacing w:after="0" w:line="360" w:lineRule="auto"/>
              <w:jc w:val="both"/>
              <w:rPr>
                <w:rFonts w:asciiTheme="majorHAnsi" w:eastAsia="Calibri" w:hAnsiTheme="majorHAnsi" w:cstheme="majorHAnsi"/>
                <w:b/>
                <w:sz w:val="20"/>
                <w:szCs w:val="20"/>
              </w:rPr>
            </w:pPr>
          </w:p>
          <w:p w14:paraId="1FF8CCF7" w14:textId="77777777" w:rsidR="0033069C" w:rsidRPr="002028FC" w:rsidRDefault="0033069C" w:rsidP="002E4BD1">
            <w:pPr>
              <w:spacing w:after="0" w:line="360" w:lineRule="auto"/>
              <w:jc w:val="both"/>
              <w:rPr>
                <w:rFonts w:asciiTheme="majorHAnsi" w:eastAsia="Calibri" w:hAnsiTheme="majorHAnsi" w:cstheme="majorHAnsi"/>
                <w:b/>
                <w:sz w:val="20"/>
                <w:szCs w:val="20"/>
              </w:rPr>
            </w:pPr>
          </w:p>
          <w:p w14:paraId="26DBD934" w14:textId="77777777" w:rsidR="0033069C" w:rsidRPr="002028FC" w:rsidRDefault="0033069C" w:rsidP="002E4BD1">
            <w:pPr>
              <w:spacing w:after="0" w:line="360" w:lineRule="auto"/>
              <w:jc w:val="both"/>
              <w:rPr>
                <w:rFonts w:asciiTheme="majorHAnsi" w:eastAsia="Calibri" w:hAnsiTheme="majorHAnsi" w:cstheme="majorHAnsi"/>
                <w:b/>
                <w:sz w:val="20"/>
                <w:szCs w:val="20"/>
              </w:rPr>
            </w:pPr>
          </w:p>
          <w:p w14:paraId="5B285F94" w14:textId="77777777" w:rsidR="0033069C" w:rsidRPr="002028FC" w:rsidRDefault="0033069C" w:rsidP="002E4BD1">
            <w:pPr>
              <w:spacing w:after="0" w:line="360" w:lineRule="auto"/>
              <w:jc w:val="both"/>
              <w:rPr>
                <w:rFonts w:asciiTheme="majorHAnsi" w:eastAsia="Calibri" w:hAnsiTheme="majorHAnsi" w:cstheme="majorHAnsi"/>
                <w:b/>
                <w:sz w:val="20"/>
                <w:szCs w:val="20"/>
              </w:rPr>
            </w:pPr>
          </w:p>
          <w:p w14:paraId="36E799BE" w14:textId="77777777" w:rsidR="0033069C" w:rsidRPr="002028FC" w:rsidRDefault="0033069C" w:rsidP="002E4BD1">
            <w:pPr>
              <w:spacing w:after="0" w:line="360" w:lineRule="auto"/>
              <w:jc w:val="both"/>
              <w:rPr>
                <w:rFonts w:asciiTheme="majorHAnsi" w:eastAsia="Calibri" w:hAnsiTheme="majorHAnsi" w:cstheme="majorHAnsi"/>
                <w:b/>
                <w:sz w:val="20"/>
                <w:szCs w:val="20"/>
              </w:rPr>
            </w:pPr>
          </w:p>
          <w:p w14:paraId="6E01D3DB" w14:textId="77777777" w:rsidR="0033069C" w:rsidRPr="002028FC" w:rsidRDefault="0033069C" w:rsidP="002E4BD1">
            <w:pPr>
              <w:spacing w:after="0" w:line="360" w:lineRule="auto"/>
              <w:jc w:val="both"/>
              <w:rPr>
                <w:rFonts w:asciiTheme="majorHAnsi" w:eastAsia="Calibri" w:hAnsiTheme="majorHAnsi" w:cstheme="majorHAnsi"/>
                <w:bCs/>
                <w:i/>
                <w:iCs/>
                <w:sz w:val="20"/>
                <w:szCs w:val="20"/>
              </w:rPr>
            </w:pPr>
            <w:r w:rsidRPr="002028FC">
              <w:rPr>
                <w:rFonts w:asciiTheme="majorHAnsi" w:eastAsia="Calibri" w:hAnsiTheme="majorHAnsi" w:cstheme="majorHAnsi"/>
                <w:b/>
                <w:sz w:val="20"/>
                <w:szCs w:val="20"/>
              </w:rPr>
              <w:t xml:space="preserve">Dạng thức 2 </w:t>
            </w:r>
            <w:r w:rsidRPr="002028FC">
              <w:rPr>
                <w:rFonts w:asciiTheme="majorHAnsi" w:eastAsia="Calibri" w:hAnsiTheme="majorHAnsi" w:cstheme="majorHAnsi"/>
                <w:bCs/>
                <w:i/>
                <w:iCs/>
                <w:spacing w:val="-2"/>
                <w:sz w:val="20"/>
                <w:szCs w:val="20"/>
              </w:rPr>
              <w:t>(câu trắc nghiệm đúng/sai)</w:t>
            </w:r>
          </w:p>
          <w:p w14:paraId="57295D7C" w14:textId="77777777" w:rsidR="0033069C" w:rsidRPr="002028FC" w:rsidRDefault="0033069C" w:rsidP="002E4BD1">
            <w:pPr>
              <w:spacing w:after="0" w:line="360" w:lineRule="auto"/>
              <w:jc w:val="both"/>
              <w:rPr>
                <w:rFonts w:asciiTheme="majorHAnsi" w:eastAsia="Calibri" w:hAnsiTheme="majorHAnsi" w:cstheme="majorHAnsi"/>
                <w:b/>
                <w:sz w:val="20"/>
                <w:szCs w:val="20"/>
              </w:rPr>
            </w:pPr>
          </w:p>
        </w:tc>
        <w:tc>
          <w:tcPr>
            <w:tcW w:w="881" w:type="dxa"/>
            <w:vMerge w:val="restart"/>
            <w:shd w:val="clear" w:color="auto" w:fill="auto"/>
          </w:tcPr>
          <w:p w14:paraId="68F451A9" w14:textId="77777777" w:rsidR="0033069C" w:rsidRPr="002028FC" w:rsidRDefault="0033069C" w:rsidP="002E4BD1">
            <w:pPr>
              <w:spacing w:after="0" w:line="360" w:lineRule="auto"/>
              <w:jc w:val="both"/>
              <w:rPr>
                <w:rFonts w:asciiTheme="majorHAnsi" w:eastAsia="Calibri" w:hAnsiTheme="majorHAnsi" w:cstheme="majorHAnsi"/>
                <w:sz w:val="20"/>
                <w:szCs w:val="20"/>
              </w:rPr>
            </w:pPr>
          </w:p>
          <w:p w14:paraId="7FEDA4A5"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Câu 1</w:t>
            </w:r>
          </w:p>
        </w:tc>
        <w:tc>
          <w:tcPr>
            <w:tcW w:w="694" w:type="dxa"/>
            <w:shd w:val="clear" w:color="auto" w:fill="auto"/>
          </w:tcPr>
          <w:p w14:paraId="5AD24F7E"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a)</w:t>
            </w:r>
          </w:p>
        </w:tc>
        <w:tc>
          <w:tcPr>
            <w:tcW w:w="986" w:type="dxa"/>
            <w:shd w:val="clear" w:color="auto" w:fill="auto"/>
          </w:tcPr>
          <w:p w14:paraId="514070DC"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TH1</w:t>
            </w:r>
          </w:p>
        </w:tc>
        <w:tc>
          <w:tcPr>
            <w:tcW w:w="724" w:type="dxa"/>
            <w:shd w:val="clear" w:color="auto" w:fill="auto"/>
          </w:tcPr>
          <w:p w14:paraId="30368AD4"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3778B7DD"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2D3272C0"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036904F3"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6EEF7F8B"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74FCEA35"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25B1F70E"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375F9B0B"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r>
      <w:tr w:rsidR="0033069C" w:rsidRPr="002E4BD1" w14:paraId="146C1462" w14:textId="77777777" w:rsidTr="002028FC">
        <w:tc>
          <w:tcPr>
            <w:tcW w:w="1120" w:type="dxa"/>
            <w:vMerge/>
            <w:shd w:val="clear" w:color="auto" w:fill="auto"/>
          </w:tcPr>
          <w:p w14:paraId="4ADED882"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81" w:type="dxa"/>
            <w:vMerge/>
            <w:shd w:val="clear" w:color="auto" w:fill="auto"/>
          </w:tcPr>
          <w:p w14:paraId="6224D621"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694" w:type="dxa"/>
            <w:shd w:val="clear" w:color="auto" w:fill="auto"/>
          </w:tcPr>
          <w:p w14:paraId="3A37A733"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b)</w:t>
            </w:r>
          </w:p>
        </w:tc>
        <w:tc>
          <w:tcPr>
            <w:tcW w:w="986" w:type="dxa"/>
            <w:shd w:val="clear" w:color="auto" w:fill="auto"/>
          </w:tcPr>
          <w:p w14:paraId="041628FF"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4" w:type="dxa"/>
            <w:shd w:val="clear" w:color="auto" w:fill="auto"/>
          </w:tcPr>
          <w:p w14:paraId="612F6D77"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73875C39"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2AE9E96D"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6AACB1AB"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NT3</w:t>
            </w:r>
          </w:p>
        </w:tc>
        <w:tc>
          <w:tcPr>
            <w:tcW w:w="900" w:type="dxa"/>
            <w:shd w:val="clear" w:color="auto" w:fill="auto"/>
          </w:tcPr>
          <w:p w14:paraId="7E28DA5D"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004E1B8C"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4F8383C7"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036352CC"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r>
      <w:tr w:rsidR="0033069C" w:rsidRPr="002E4BD1" w14:paraId="635DF865" w14:textId="77777777" w:rsidTr="002028FC">
        <w:tc>
          <w:tcPr>
            <w:tcW w:w="1120" w:type="dxa"/>
            <w:vMerge/>
            <w:shd w:val="clear" w:color="auto" w:fill="auto"/>
          </w:tcPr>
          <w:p w14:paraId="1156B6E4"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81" w:type="dxa"/>
            <w:vMerge/>
            <w:shd w:val="clear" w:color="auto" w:fill="auto"/>
          </w:tcPr>
          <w:p w14:paraId="46B300A6"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694" w:type="dxa"/>
            <w:shd w:val="clear" w:color="auto" w:fill="auto"/>
          </w:tcPr>
          <w:p w14:paraId="5C2CC681"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c)</w:t>
            </w:r>
          </w:p>
        </w:tc>
        <w:tc>
          <w:tcPr>
            <w:tcW w:w="986" w:type="dxa"/>
            <w:shd w:val="clear" w:color="auto" w:fill="auto"/>
          </w:tcPr>
          <w:p w14:paraId="3CC839C6"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4" w:type="dxa"/>
            <w:shd w:val="clear" w:color="auto" w:fill="auto"/>
          </w:tcPr>
          <w:p w14:paraId="685D44E2"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5D2877C7"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7487F9C9"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1F8694D3"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09081F6C"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17AA31A0"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773E9439"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36C94B63"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VD1.2</w:t>
            </w:r>
          </w:p>
        </w:tc>
      </w:tr>
      <w:tr w:rsidR="0033069C" w:rsidRPr="002E4BD1" w14:paraId="08DA0D7F" w14:textId="77777777" w:rsidTr="002028FC">
        <w:tc>
          <w:tcPr>
            <w:tcW w:w="1120" w:type="dxa"/>
            <w:vMerge/>
            <w:shd w:val="clear" w:color="auto" w:fill="auto"/>
          </w:tcPr>
          <w:p w14:paraId="270F15F5"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81" w:type="dxa"/>
            <w:vMerge/>
            <w:shd w:val="clear" w:color="auto" w:fill="auto"/>
          </w:tcPr>
          <w:p w14:paraId="08CA14A0"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694" w:type="dxa"/>
            <w:shd w:val="clear" w:color="auto" w:fill="auto"/>
          </w:tcPr>
          <w:p w14:paraId="4B85EF94"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d)</w:t>
            </w:r>
          </w:p>
        </w:tc>
        <w:tc>
          <w:tcPr>
            <w:tcW w:w="986" w:type="dxa"/>
            <w:shd w:val="clear" w:color="auto" w:fill="auto"/>
          </w:tcPr>
          <w:p w14:paraId="6C44D61B"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4" w:type="dxa"/>
            <w:shd w:val="clear" w:color="auto" w:fill="auto"/>
          </w:tcPr>
          <w:p w14:paraId="27D6C5BE"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756CCE48"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6A328C33"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30397E09"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28A4DC43"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57A2CAA2"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1B448FF5"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30535B15"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VD1.2</w:t>
            </w:r>
          </w:p>
        </w:tc>
      </w:tr>
      <w:tr w:rsidR="0033069C" w:rsidRPr="002E4BD1" w14:paraId="4C6226A3" w14:textId="77777777" w:rsidTr="002028FC">
        <w:tc>
          <w:tcPr>
            <w:tcW w:w="1120" w:type="dxa"/>
            <w:vMerge/>
            <w:shd w:val="clear" w:color="auto" w:fill="auto"/>
          </w:tcPr>
          <w:p w14:paraId="304484F3" w14:textId="77777777" w:rsidR="0033069C" w:rsidRPr="002028FC" w:rsidRDefault="0033069C" w:rsidP="002E4BD1">
            <w:pPr>
              <w:spacing w:after="0" w:line="360" w:lineRule="auto"/>
              <w:jc w:val="both"/>
              <w:rPr>
                <w:rFonts w:asciiTheme="majorHAnsi" w:eastAsia="Calibri" w:hAnsiTheme="majorHAnsi" w:cstheme="majorHAnsi"/>
                <w:b/>
                <w:sz w:val="20"/>
                <w:szCs w:val="20"/>
              </w:rPr>
            </w:pPr>
          </w:p>
        </w:tc>
        <w:tc>
          <w:tcPr>
            <w:tcW w:w="881" w:type="dxa"/>
            <w:vMerge w:val="restart"/>
            <w:shd w:val="clear" w:color="auto" w:fill="auto"/>
          </w:tcPr>
          <w:p w14:paraId="4FAD2083" w14:textId="77777777" w:rsidR="0033069C" w:rsidRPr="002028FC" w:rsidRDefault="0033069C" w:rsidP="002E4BD1">
            <w:pPr>
              <w:spacing w:after="0" w:line="360" w:lineRule="auto"/>
              <w:jc w:val="both"/>
              <w:rPr>
                <w:rFonts w:asciiTheme="majorHAnsi" w:eastAsia="Calibri" w:hAnsiTheme="majorHAnsi" w:cstheme="majorHAnsi"/>
                <w:sz w:val="20"/>
                <w:szCs w:val="20"/>
              </w:rPr>
            </w:pPr>
          </w:p>
          <w:p w14:paraId="3FC5314F"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Câu 2</w:t>
            </w:r>
          </w:p>
        </w:tc>
        <w:tc>
          <w:tcPr>
            <w:tcW w:w="694" w:type="dxa"/>
            <w:shd w:val="clear" w:color="auto" w:fill="auto"/>
          </w:tcPr>
          <w:p w14:paraId="0B0176E0"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a)</w:t>
            </w:r>
          </w:p>
        </w:tc>
        <w:tc>
          <w:tcPr>
            <w:tcW w:w="986" w:type="dxa"/>
            <w:shd w:val="clear" w:color="auto" w:fill="auto"/>
          </w:tcPr>
          <w:p w14:paraId="523A1450"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TH1.2</w:t>
            </w:r>
          </w:p>
        </w:tc>
        <w:tc>
          <w:tcPr>
            <w:tcW w:w="724" w:type="dxa"/>
            <w:shd w:val="clear" w:color="auto" w:fill="auto"/>
          </w:tcPr>
          <w:p w14:paraId="192A2FF6"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027E9D41"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4E637285"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582D4317"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5B73B3FA"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00CC69DF"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3D0640A4"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33EAA900"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r>
      <w:tr w:rsidR="0033069C" w:rsidRPr="002E4BD1" w14:paraId="6B41A398" w14:textId="77777777" w:rsidTr="002028FC">
        <w:tc>
          <w:tcPr>
            <w:tcW w:w="1120" w:type="dxa"/>
            <w:vMerge/>
            <w:shd w:val="clear" w:color="auto" w:fill="auto"/>
          </w:tcPr>
          <w:p w14:paraId="6C71198C"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81" w:type="dxa"/>
            <w:vMerge/>
            <w:shd w:val="clear" w:color="auto" w:fill="auto"/>
          </w:tcPr>
          <w:p w14:paraId="49EE03FF"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694" w:type="dxa"/>
            <w:shd w:val="clear" w:color="auto" w:fill="auto"/>
          </w:tcPr>
          <w:p w14:paraId="4B1C3C75"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b)</w:t>
            </w:r>
          </w:p>
        </w:tc>
        <w:tc>
          <w:tcPr>
            <w:tcW w:w="986" w:type="dxa"/>
            <w:shd w:val="clear" w:color="auto" w:fill="auto"/>
          </w:tcPr>
          <w:p w14:paraId="154820C9"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4" w:type="dxa"/>
            <w:shd w:val="clear" w:color="auto" w:fill="auto"/>
          </w:tcPr>
          <w:p w14:paraId="0B1E6F0D"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299709C2"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225E2E9F"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122F46C2"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NT1</w:t>
            </w:r>
          </w:p>
        </w:tc>
        <w:tc>
          <w:tcPr>
            <w:tcW w:w="900" w:type="dxa"/>
            <w:shd w:val="clear" w:color="auto" w:fill="auto"/>
          </w:tcPr>
          <w:p w14:paraId="3ABA2E69"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139332E3"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1113DF8C"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4273B05C"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r>
      <w:tr w:rsidR="0033069C" w:rsidRPr="002E4BD1" w14:paraId="788D9F44" w14:textId="77777777" w:rsidTr="002028FC">
        <w:tc>
          <w:tcPr>
            <w:tcW w:w="1120" w:type="dxa"/>
            <w:vMerge/>
            <w:shd w:val="clear" w:color="auto" w:fill="auto"/>
          </w:tcPr>
          <w:p w14:paraId="502DE6D1"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81" w:type="dxa"/>
            <w:vMerge/>
            <w:shd w:val="clear" w:color="auto" w:fill="auto"/>
          </w:tcPr>
          <w:p w14:paraId="0BFCCFA6"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694" w:type="dxa"/>
            <w:shd w:val="clear" w:color="auto" w:fill="auto"/>
          </w:tcPr>
          <w:p w14:paraId="7CB6C01C"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c)</w:t>
            </w:r>
          </w:p>
        </w:tc>
        <w:tc>
          <w:tcPr>
            <w:tcW w:w="986" w:type="dxa"/>
            <w:shd w:val="clear" w:color="auto" w:fill="auto"/>
          </w:tcPr>
          <w:p w14:paraId="09F4E3D7"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4" w:type="dxa"/>
            <w:shd w:val="clear" w:color="auto" w:fill="auto"/>
          </w:tcPr>
          <w:p w14:paraId="12D577B7"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225E5B55"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18E29A08"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483BE9B1"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3D80FB66"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18395891"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6B07645A"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15A1BAF2"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VD1.1</w:t>
            </w:r>
          </w:p>
        </w:tc>
      </w:tr>
      <w:tr w:rsidR="0033069C" w:rsidRPr="002E4BD1" w14:paraId="339E90F2" w14:textId="77777777" w:rsidTr="002028FC">
        <w:tc>
          <w:tcPr>
            <w:tcW w:w="1120" w:type="dxa"/>
            <w:vMerge/>
            <w:shd w:val="clear" w:color="auto" w:fill="auto"/>
          </w:tcPr>
          <w:p w14:paraId="6C23ED3C"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81" w:type="dxa"/>
            <w:vMerge/>
            <w:shd w:val="clear" w:color="auto" w:fill="auto"/>
          </w:tcPr>
          <w:p w14:paraId="3951089D"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694" w:type="dxa"/>
            <w:shd w:val="clear" w:color="auto" w:fill="auto"/>
          </w:tcPr>
          <w:p w14:paraId="74C44593"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d)</w:t>
            </w:r>
          </w:p>
        </w:tc>
        <w:tc>
          <w:tcPr>
            <w:tcW w:w="986" w:type="dxa"/>
            <w:shd w:val="clear" w:color="auto" w:fill="auto"/>
          </w:tcPr>
          <w:p w14:paraId="28AE10BD"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4" w:type="dxa"/>
            <w:shd w:val="clear" w:color="auto" w:fill="auto"/>
          </w:tcPr>
          <w:p w14:paraId="38C4F1B6"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76799ECB"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32CDBD1F"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19DD0CFB"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5047ADEF"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68E87EDE"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3A57EAB5"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59D3F659"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VD1.1</w:t>
            </w:r>
          </w:p>
        </w:tc>
      </w:tr>
      <w:tr w:rsidR="0033069C" w:rsidRPr="002E4BD1" w14:paraId="42AF40D4" w14:textId="77777777" w:rsidTr="002028FC">
        <w:tc>
          <w:tcPr>
            <w:tcW w:w="1120" w:type="dxa"/>
            <w:vMerge/>
            <w:shd w:val="clear" w:color="auto" w:fill="auto"/>
          </w:tcPr>
          <w:p w14:paraId="652B5ADF"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81" w:type="dxa"/>
            <w:vMerge w:val="restart"/>
            <w:shd w:val="clear" w:color="auto" w:fill="auto"/>
          </w:tcPr>
          <w:p w14:paraId="4B49F760" w14:textId="77777777" w:rsidR="0033069C" w:rsidRPr="002028FC" w:rsidRDefault="0033069C" w:rsidP="002E4BD1">
            <w:pPr>
              <w:spacing w:after="0" w:line="360" w:lineRule="auto"/>
              <w:jc w:val="both"/>
              <w:rPr>
                <w:rFonts w:asciiTheme="majorHAnsi" w:eastAsia="Calibri" w:hAnsiTheme="majorHAnsi" w:cstheme="majorHAnsi"/>
                <w:sz w:val="20"/>
                <w:szCs w:val="20"/>
              </w:rPr>
            </w:pPr>
          </w:p>
          <w:p w14:paraId="6FA3F9F6"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lastRenderedPageBreak/>
              <w:t>Câu 3</w:t>
            </w:r>
          </w:p>
        </w:tc>
        <w:tc>
          <w:tcPr>
            <w:tcW w:w="694" w:type="dxa"/>
            <w:shd w:val="clear" w:color="auto" w:fill="auto"/>
          </w:tcPr>
          <w:p w14:paraId="00B93547"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lastRenderedPageBreak/>
              <w:t>a)</w:t>
            </w:r>
          </w:p>
        </w:tc>
        <w:tc>
          <w:tcPr>
            <w:tcW w:w="986" w:type="dxa"/>
            <w:shd w:val="clear" w:color="auto" w:fill="auto"/>
          </w:tcPr>
          <w:p w14:paraId="5C3D8F47"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TH1</w:t>
            </w:r>
          </w:p>
        </w:tc>
        <w:tc>
          <w:tcPr>
            <w:tcW w:w="724" w:type="dxa"/>
            <w:shd w:val="clear" w:color="auto" w:fill="auto"/>
          </w:tcPr>
          <w:p w14:paraId="40AE7042"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7F1574A1"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752850D3"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26B1B719"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0ACA0B15"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0417E5AC"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23D29E13"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62070748"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r>
      <w:tr w:rsidR="0033069C" w:rsidRPr="002E4BD1" w14:paraId="0A50A0B6" w14:textId="77777777" w:rsidTr="002028FC">
        <w:tc>
          <w:tcPr>
            <w:tcW w:w="1120" w:type="dxa"/>
            <w:vMerge/>
            <w:shd w:val="clear" w:color="auto" w:fill="auto"/>
          </w:tcPr>
          <w:p w14:paraId="5856DF87"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81" w:type="dxa"/>
            <w:vMerge/>
            <w:shd w:val="clear" w:color="auto" w:fill="auto"/>
          </w:tcPr>
          <w:p w14:paraId="17CA2812"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694" w:type="dxa"/>
            <w:shd w:val="clear" w:color="auto" w:fill="auto"/>
          </w:tcPr>
          <w:p w14:paraId="416FEED7"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b)</w:t>
            </w:r>
          </w:p>
        </w:tc>
        <w:tc>
          <w:tcPr>
            <w:tcW w:w="986" w:type="dxa"/>
            <w:shd w:val="clear" w:color="auto" w:fill="auto"/>
          </w:tcPr>
          <w:p w14:paraId="7E2A7FB3"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4" w:type="dxa"/>
            <w:shd w:val="clear" w:color="auto" w:fill="auto"/>
          </w:tcPr>
          <w:p w14:paraId="3F71EED0"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10E373E9"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00E27D07"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0BE31EAF"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TD1</w:t>
            </w:r>
          </w:p>
        </w:tc>
        <w:tc>
          <w:tcPr>
            <w:tcW w:w="900" w:type="dxa"/>
            <w:shd w:val="clear" w:color="auto" w:fill="auto"/>
          </w:tcPr>
          <w:p w14:paraId="231CC857"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223E6964"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4F5DF0DD"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61EE3413"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r>
      <w:tr w:rsidR="0033069C" w:rsidRPr="002E4BD1" w14:paraId="59DE64F0" w14:textId="77777777" w:rsidTr="002028FC">
        <w:tc>
          <w:tcPr>
            <w:tcW w:w="1120" w:type="dxa"/>
            <w:vMerge/>
            <w:shd w:val="clear" w:color="auto" w:fill="auto"/>
          </w:tcPr>
          <w:p w14:paraId="5232177F"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81" w:type="dxa"/>
            <w:vMerge/>
            <w:shd w:val="clear" w:color="auto" w:fill="auto"/>
          </w:tcPr>
          <w:p w14:paraId="66BC3182"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694" w:type="dxa"/>
            <w:shd w:val="clear" w:color="auto" w:fill="auto"/>
          </w:tcPr>
          <w:p w14:paraId="5CC44847"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c)</w:t>
            </w:r>
          </w:p>
        </w:tc>
        <w:tc>
          <w:tcPr>
            <w:tcW w:w="986" w:type="dxa"/>
            <w:shd w:val="clear" w:color="auto" w:fill="auto"/>
          </w:tcPr>
          <w:p w14:paraId="7115B5E4"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4" w:type="dxa"/>
            <w:shd w:val="clear" w:color="auto" w:fill="auto"/>
          </w:tcPr>
          <w:p w14:paraId="68EFCD75"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52A9F56B"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5D38E3A2"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6A81AEEB"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0C204AE3"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4DE58DF4"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7A8398E9"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258E2998"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VD2.1</w:t>
            </w:r>
          </w:p>
        </w:tc>
      </w:tr>
      <w:tr w:rsidR="0033069C" w:rsidRPr="002E4BD1" w14:paraId="03E05E4D" w14:textId="77777777" w:rsidTr="002028FC">
        <w:tc>
          <w:tcPr>
            <w:tcW w:w="1120" w:type="dxa"/>
            <w:vMerge/>
            <w:shd w:val="clear" w:color="auto" w:fill="auto"/>
          </w:tcPr>
          <w:p w14:paraId="43D33848"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81" w:type="dxa"/>
            <w:vMerge/>
            <w:shd w:val="clear" w:color="auto" w:fill="auto"/>
          </w:tcPr>
          <w:p w14:paraId="19230DFB"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694" w:type="dxa"/>
            <w:shd w:val="clear" w:color="auto" w:fill="auto"/>
          </w:tcPr>
          <w:p w14:paraId="70DC1845"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d)</w:t>
            </w:r>
          </w:p>
        </w:tc>
        <w:tc>
          <w:tcPr>
            <w:tcW w:w="986" w:type="dxa"/>
            <w:shd w:val="clear" w:color="auto" w:fill="auto"/>
          </w:tcPr>
          <w:p w14:paraId="469BF0D9"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4" w:type="dxa"/>
            <w:shd w:val="clear" w:color="auto" w:fill="auto"/>
          </w:tcPr>
          <w:p w14:paraId="67739051"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57746B4F"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2845A784"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1338496C"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71657F3C"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5DCF1A2E"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6D2C3A70"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54CAD1D3"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VD2.1</w:t>
            </w:r>
          </w:p>
        </w:tc>
      </w:tr>
      <w:tr w:rsidR="0033069C" w:rsidRPr="002E4BD1" w14:paraId="249C1B64" w14:textId="77777777" w:rsidTr="002028FC">
        <w:tc>
          <w:tcPr>
            <w:tcW w:w="1120" w:type="dxa"/>
            <w:vMerge/>
            <w:shd w:val="clear" w:color="auto" w:fill="auto"/>
          </w:tcPr>
          <w:p w14:paraId="518E70DC"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81" w:type="dxa"/>
            <w:vMerge w:val="restart"/>
            <w:shd w:val="clear" w:color="auto" w:fill="auto"/>
          </w:tcPr>
          <w:p w14:paraId="608C8D4C" w14:textId="77777777" w:rsidR="0033069C" w:rsidRPr="002028FC" w:rsidRDefault="0033069C" w:rsidP="002E4BD1">
            <w:pPr>
              <w:spacing w:after="0" w:line="360" w:lineRule="auto"/>
              <w:jc w:val="both"/>
              <w:rPr>
                <w:rFonts w:asciiTheme="majorHAnsi" w:eastAsia="Calibri" w:hAnsiTheme="majorHAnsi" w:cstheme="majorHAnsi"/>
                <w:sz w:val="20"/>
                <w:szCs w:val="20"/>
              </w:rPr>
            </w:pPr>
          </w:p>
          <w:p w14:paraId="0B159399"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Câu 4</w:t>
            </w:r>
          </w:p>
        </w:tc>
        <w:tc>
          <w:tcPr>
            <w:tcW w:w="694" w:type="dxa"/>
            <w:shd w:val="clear" w:color="auto" w:fill="auto"/>
          </w:tcPr>
          <w:p w14:paraId="55CC1924"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a)</w:t>
            </w:r>
          </w:p>
        </w:tc>
        <w:tc>
          <w:tcPr>
            <w:tcW w:w="986" w:type="dxa"/>
            <w:shd w:val="clear" w:color="auto" w:fill="auto"/>
          </w:tcPr>
          <w:p w14:paraId="11ED5BA3"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TH1.2</w:t>
            </w:r>
          </w:p>
        </w:tc>
        <w:tc>
          <w:tcPr>
            <w:tcW w:w="724" w:type="dxa"/>
            <w:shd w:val="clear" w:color="auto" w:fill="auto"/>
          </w:tcPr>
          <w:p w14:paraId="59E142B9"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31C98A20"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1BC4BC14"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6570058F"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159224EE"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229F7A1B"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5B1C27C3"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622E4864"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r>
      <w:tr w:rsidR="0033069C" w:rsidRPr="002E4BD1" w14:paraId="5A3C2645" w14:textId="77777777" w:rsidTr="002028FC">
        <w:tc>
          <w:tcPr>
            <w:tcW w:w="1120" w:type="dxa"/>
            <w:vMerge/>
            <w:shd w:val="clear" w:color="auto" w:fill="auto"/>
          </w:tcPr>
          <w:p w14:paraId="13D396DC"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81" w:type="dxa"/>
            <w:vMerge/>
            <w:shd w:val="clear" w:color="auto" w:fill="auto"/>
          </w:tcPr>
          <w:p w14:paraId="374F2CFF"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694" w:type="dxa"/>
            <w:shd w:val="clear" w:color="auto" w:fill="auto"/>
          </w:tcPr>
          <w:p w14:paraId="737DF984"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b)</w:t>
            </w:r>
          </w:p>
        </w:tc>
        <w:tc>
          <w:tcPr>
            <w:tcW w:w="986" w:type="dxa"/>
            <w:shd w:val="clear" w:color="auto" w:fill="auto"/>
          </w:tcPr>
          <w:p w14:paraId="42DA36B6"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4" w:type="dxa"/>
            <w:shd w:val="clear" w:color="auto" w:fill="auto"/>
          </w:tcPr>
          <w:p w14:paraId="4871C466"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4F88668E"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3ED325D6"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455F4AD3"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NT1</w:t>
            </w:r>
          </w:p>
        </w:tc>
        <w:tc>
          <w:tcPr>
            <w:tcW w:w="900" w:type="dxa"/>
            <w:shd w:val="clear" w:color="auto" w:fill="auto"/>
          </w:tcPr>
          <w:p w14:paraId="73C65073"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1A0936C7"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6E873274"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53A774E4"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r>
      <w:tr w:rsidR="0033069C" w:rsidRPr="002E4BD1" w14:paraId="332045A5" w14:textId="77777777" w:rsidTr="002028FC">
        <w:tc>
          <w:tcPr>
            <w:tcW w:w="1120" w:type="dxa"/>
            <w:vMerge/>
            <w:shd w:val="clear" w:color="auto" w:fill="auto"/>
          </w:tcPr>
          <w:p w14:paraId="5094FDEE"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81" w:type="dxa"/>
            <w:vMerge/>
            <w:shd w:val="clear" w:color="auto" w:fill="auto"/>
          </w:tcPr>
          <w:p w14:paraId="7EDE7DA1"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694" w:type="dxa"/>
            <w:shd w:val="clear" w:color="auto" w:fill="auto"/>
          </w:tcPr>
          <w:p w14:paraId="38869874"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c)</w:t>
            </w:r>
          </w:p>
        </w:tc>
        <w:tc>
          <w:tcPr>
            <w:tcW w:w="986" w:type="dxa"/>
            <w:shd w:val="clear" w:color="auto" w:fill="auto"/>
          </w:tcPr>
          <w:p w14:paraId="1E93637F"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4" w:type="dxa"/>
            <w:shd w:val="clear" w:color="auto" w:fill="auto"/>
          </w:tcPr>
          <w:p w14:paraId="175CD24F"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5EFCEC00"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27F6AAE5"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3D06E670"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4CC328F5"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760729C6"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0BDA8AEB"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5A1001C2"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VD1.2</w:t>
            </w:r>
          </w:p>
        </w:tc>
      </w:tr>
      <w:tr w:rsidR="0033069C" w:rsidRPr="002E4BD1" w14:paraId="2EA791F8" w14:textId="77777777" w:rsidTr="002028FC">
        <w:tc>
          <w:tcPr>
            <w:tcW w:w="1120" w:type="dxa"/>
            <w:vMerge/>
            <w:shd w:val="clear" w:color="auto" w:fill="auto"/>
          </w:tcPr>
          <w:p w14:paraId="781CA06E"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81" w:type="dxa"/>
            <w:vMerge/>
            <w:shd w:val="clear" w:color="auto" w:fill="auto"/>
          </w:tcPr>
          <w:p w14:paraId="7D43A5D3"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694" w:type="dxa"/>
            <w:shd w:val="clear" w:color="auto" w:fill="auto"/>
          </w:tcPr>
          <w:p w14:paraId="273D9840"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d)</w:t>
            </w:r>
          </w:p>
        </w:tc>
        <w:tc>
          <w:tcPr>
            <w:tcW w:w="986" w:type="dxa"/>
            <w:shd w:val="clear" w:color="auto" w:fill="auto"/>
          </w:tcPr>
          <w:p w14:paraId="010687D3"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4" w:type="dxa"/>
            <w:shd w:val="clear" w:color="auto" w:fill="auto"/>
          </w:tcPr>
          <w:p w14:paraId="72956272"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67EEA37A"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490272A2"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7DF49F98"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900" w:type="dxa"/>
            <w:shd w:val="clear" w:color="auto" w:fill="auto"/>
          </w:tcPr>
          <w:p w14:paraId="2C9B75E4"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720" w:type="dxa"/>
            <w:shd w:val="clear" w:color="auto" w:fill="auto"/>
          </w:tcPr>
          <w:p w14:paraId="6306866A"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0" w:type="dxa"/>
            <w:shd w:val="clear" w:color="auto" w:fill="auto"/>
          </w:tcPr>
          <w:p w14:paraId="0C5F8181"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13" w:type="dxa"/>
            <w:shd w:val="clear" w:color="auto" w:fill="auto"/>
          </w:tcPr>
          <w:p w14:paraId="46F7E20B" w14:textId="77777777" w:rsidR="0033069C" w:rsidRPr="002028FC" w:rsidRDefault="0033069C" w:rsidP="002E4BD1">
            <w:pPr>
              <w:spacing w:after="0" w:line="360" w:lineRule="auto"/>
              <w:jc w:val="both"/>
              <w:rPr>
                <w:rFonts w:asciiTheme="majorHAnsi" w:eastAsia="Calibri" w:hAnsiTheme="majorHAnsi" w:cstheme="majorHAnsi"/>
                <w:sz w:val="20"/>
                <w:szCs w:val="20"/>
              </w:rPr>
            </w:pPr>
            <w:r w:rsidRPr="002028FC">
              <w:rPr>
                <w:rFonts w:asciiTheme="majorHAnsi" w:eastAsia="Calibri" w:hAnsiTheme="majorHAnsi" w:cstheme="majorHAnsi"/>
                <w:sz w:val="20"/>
                <w:szCs w:val="20"/>
              </w:rPr>
              <w:t>VD1.3</w:t>
            </w:r>
          </w:p>
        </w:tc>
      </w:tr>
      <w:tr w:rsidR="0033069C" w:rsidRPr="002E4BD1" w14:paraId="5107393D" w14:textId="77777777" w:rsidTr="00FB4B69">
        <w:tc>
          <w:tcPr>
            <w:tcW w:w="1120" w:type="dxa"/>
            <w:vMerge/>
            <w:shd w:val="clear" w:color="auto" w:fill="auto"/>
          </w:tcPr>
          <w:p w14:paraId="6D97A5FE" w14:textId="77777777" w:rsidR="0033069C" w:rsidRPr="002028FC" w:rsidRDefault="0033069C" w:rsidP="002E4BD1">
            <w:pPr>
              <w:spacing w:after="0" w:line="360" w:lineRule="auto"/>
              <w:jc w:val="both"/>
              <w:rPr>
                <w:rFonts w:asciiTheme="majorHAnsi" w:eastAsia="Calibri" w:hAnsiTheme="majorHAnsi" w:cstheme="majorHAnsi"/>
                <w:sz w:val="20"/>
                <w:szCs w:val="20"/>
              </w:rPr>
            </w:pPr>
          </w:p>
        </w:tc>
        <w:tc>
          <w:tcPr>
            <w:tcW w:w="881" w:type="dxa"/>
            <w:shd w:val="clear" w:color="auto" w:fill="FFF2CC"/>
          </w:tcPr>
          <w:p w14:paraId="6DC7E560" w14:textId="77777777" w:rsidR="0033069C" w:rsidRPr="002028FC" w:rsidRDefault="0033069C" w:rsidP="002E4BD1">
            <w:pPr>
              <w:spacing w:before="60" w:after="60" w:line="360" w:lineRule="auto"/>
              <w:jc w:val="both"/>
              <w:rPr>
                <w:rFonts w:asciiTheme="majorHAnsi" w:eastAsia="Calibri" w:hAnsiTheme="majorHAnsi" w:cstheme="majorHAnsi"/>
                <w:b/>
                <w:bCs/>
                <w:sz w:val="20"/>
                <w:szCs w:val="20"/>
              </w:rPr>
            </w:pPr>
            <w:r w:rsidRPr="002028FC">
              <w:rPr>
                <w:rFonts w:asciiTheme="majorHAnsi" w:eastAsia="Calibri" w:hAnsiTheme="majorHAnsi" w:cstheme="majorHAnsi"/>
                <w:b/>
                <w:bCs/>
                <w:sz w:val="20"/>
                <w:szCs w:val="20"/>
              </w:rPr>
              <w:t>4 câu</w:t>
            </w:r>
          </w:p>
        </w:tc>
        <w:tc>
          <w:tcPr>
            <w:tcW w:w="694" w:type="dxa"/>
            <w:shd w:val="clear" w:color="auto" w:fill="FFF2CC"/>
          </w:tcPr>
          <w:p w14:paraId="28B7877E" w14:textId="77777777" w:rsidR="0033069C" w:rsidRPr="002028FC" w:rsidRDefault="0033069C" w:rsidP="002E4BD1">
            <w:pPr>
              <w:spacing w:before="60" w:after="60" w:line="360" w:lineRule="auto"/>
              <w:jc w:val="both"/>
              <w:rPr>
                <w:rFonts w:asciiTheme="majorHAnsi" w:eastAsia="Calibri" w:hAnsiTheme="majorHAnsi" w:cstheme="majorHAnsi"/>
                <w:b/>
                <w:bCs/>
                <w:sz w:val="20"/>
                <w:szCs w:val="20"/>
              </w:rPr>
            </w:pPr>
            <w:r w:rsidRPr="002028FC">
              <w:rPr>
                <w:rFonts w:asciiTheme="majorHAnsi" w:eastAsia="Calibri" w:hAnsiTheme="majorHAnsi" w:cstheme="majorHAnsi"/>
                <w:b/>
                <w:bCs/>
                <w:sz w:val="20"/>
                <w:szCs w:val="20"/>
              </w:rPr>
              <w:t>16 ý</w:t>
            </w:r>
          </w:p>
        </w:tc>
        <w:tc>
          <w:tcPr>
            <w:tcW w:w="2610" w:type="dxa"/>
            <w:gridSpan w:val="3"/>
            <w:shd w:val="clear" w:color="auto" w:fill="FFF2CC"/>
          </w:tcPr>
          <w:p w14:paraId="23D5AABE" w14:textId="77777777" w:rsidR="0033069C" w:rsidRPr="002028FC" w:rsidRDefault="0033069C" w:rsidP="002E4BD1">
            <w:pPr>
              <w:spacing w:before="60" w:after="60" w:line="360" w:lineRule="auto"/>
              <w:jc w:val="both"/>
              <w:rPr>
                <w:rFonts w:asciiTheme="majorHAnsi" w:eastAsia="Calibri" w:hAnsiTheme="majorHAnsi" w:cstheme="majorHAnsi"/>
                <w:b/>
                <w:bCs/>
                <w:sz w:val="20"/>
                <w:szCs w:val="20"/>
              </w:rPr>
            </w:pPr>
            <w:r w:rsidRPr="002028FC">
              <w:rPr>
                <w:rFonts w:asciiTheme="majorHAnsi" w:eastAsia="Calibri" w:hAnsiTheme="majorHAnsi" w:cstheme="majorHAnsi"/>
                <w:b/>
                <w:bCs/>
                <w:sz w:val="20"/>
                <w:szCs w:val="20"/>
              </w:rPr>
              <w:t>4 ý</w:t>
            </w:r>
          </w:p>
        </w:tc>
        <w:tc>
          <w:tcPr>
            <w:tcW w:w="2700" w:type="dxa"/>
            <w:gridSpan w:val="3"/>
            <w:shd w:val="clear" w:color="auto" w:fill="FFF2CC"/>
          </w:tcPr>
          <w:p w14:paraId="5703F6D1" w14:textId="77777777" w:rsidR="0033069C" w:rsidRPr="002028FC" w:rsidRDefault="0033069C" w:rsidP="002E4BD1">
            <w:pPr>
              <w:spacing w:before="60" w:after="60" w:line="360" w:lineRule="auto"/>
              <w:jc w:val="both"/>
              <w:rPr>
                <w:rFonts w:asciiTheme="majorHAnsi" w:eastAsia="Calibri" w:hAnsiTheme="majorHAnsi" w:cstheme="majorHAnsi"/>
                <w:b/>
                <w:bCs/>
                <w:sz w:val="20"/>
                <w:szCs w:val="20"/>
              </w:rPr>
            </w:pPr>
            <w:r w:rsidRPr="002028FC">
              <w:rPr>
                <w:rFonts w:asciiTheme="majorHAnsi" w:eastAsia="Calibri" w:hAnsiTheme="majorHAnsi" w:cstheme="majorHAnsi"/>
                <w:b/>
                <w:bCs/>
                <w:sz w:val="20"/>
                <w:szCs w:val="20"/>
              </w:rPr>
              <w:t>4 ý</w:t>
            </w:r>
          </w:p>
        </w:tc>
        <w:tc>
          <w:tcPr>
            <w:tcW w:w="2343" w:type="dxa"/>
            <w:gridSpan w:val="3"/>
            <w:shd w:val="clear" w:color="auto" w:fill="FFF2CC"/>
          </w:tcPr>
          <w:p w14:paraId="4E2087D1" w14:textId="77777777" w:rsidR="0033069C" w:rsidRPr="002028FC" w:rsidRDefault="0033069C" w:rsidP="002E4BD1">
            <w:pPr>
              <w:spacing w:before="60" w:after="60" w:line="360" w:lineRule="auto"/>
              <w:jc w:val="both"/>
              <w:rPr>
                <w:rFonts w:asciiTheme="majorHAnsi" w:eastAsia="Calibri" w:hAnsiTheme="majorHAnsi" w:cstheme="majorHAnsi"/>
                <w:b/>
                <w:bCs/>
                <w:sz w:val="20"/>
                <w:szCs w:val="20"/>
              </w:rPr>
            </w:pPr>
            <w:r w:rsidRPr="002028FC">
              <w:rPr>
                <w:rFonts w:asciiTheme="majorHAnsi" w:eastAsia="Calibri" w:hAnsiTheme="majorHAnsi" w:cstheme="majorHAnsi"/>
                <w:b/>
                <w:bCs/>
                <w:sz w:val="20"/>
                <w:szCs w:val="20"/>
              </w:rPr>
              <w:t>8 ý</w:t>
            </w:r>
          </w:p>
        </w:tc>
      </w:tr>
    </w:tbl>
    <w:p w14:paraId="1D2BAA9C" w14:textId="77777777" w:rsidR="00D215AB" w:rsidRPr="002E4BD1" w:rsidRDefault="00D215AB" w:rsidP="002E4BD1">
      <w:pPr>
        <w:tabs>
          <w:tab w:val="left" w:pos="284"/>
          <w:tab w:val="left" w:pos="2835"/>
          <w:tab w:val="left" w:pos="5387"/>
          <w:tab w:val="left" w:pos="7938"/>
        </w:tabs>
        <w:spacing w:after="140" w:line="360" w:lineRule="auto"/>
        <w:jc w:val="both"/>
        <w:rPr>
          <w:rFonts w:asciiTheme="majorHAnsi" w:hAnsiTheme="majorHAnsi" w:cstheme="majorHAnsi"/>
          <w:b/>
          <w:sz w:val="24"/>
          <w:szCs w:val="24"/>
        </w:rPr>
      </w:pPr>
    </w:p>
    <w:p w14:paraId="2F3CE728" w14:textId="77777777" w:rsidR="00AD2360" w:rsidRPr="002E4BD1" w:rsidRDefault="00AD2360" w:rsidP="002E4BD1">
      <w:pPr>
        <w:tabs>
          <w:tab w:val="left" w:pos="284"/>
          <w:tab w:val="left" w:pos="2835"/>
          <w:tab w:val="left" w:pos="5387"/>
          <w:tab w:val="left" w:pos="7938"/>
        </w:tabs>
        <w:spacing w:after="140" w:line="360" w:lineRule="auto"/>
        <w:jc w:val="both"/>
        <w:rPr>
          <w:rFonts w:asciiTheme="majorHAnsi" w:hAnsiTheme="majorHAnsi" w:cstheme="majorHAnsi"/>
          <w:b/>
          <w:sz w:val="24"/>
          <w:szCs w:val="24"/>
        </w:rPr>
      </w:pPr>
      <w:r w:rsidRPr="002E4BD1">
        <w:rPr>
          <w:rFonts w:asciiTheme="majorHAnsi" w:hAnsiTheme="majorHAnsi" w:cstheme="majorHAnsi"/>
          <w:b/>
          <w:sz w:val="24"/>
          <w:szCs w:val="24"/>
        </w:rPr>
        <w:t xml:space="preserve">Dạng thức 1: Câu hỏi trắc nghiệm nhiều lựa chọn </w:t>
      </w:r>
    </w:p>
    <w:p w14:paraId="4E7CC41E" w14:textId="77777777" w:rsidR="00AD2360" w:rsidRPr="002E4BD1" w:rsidRDefault="00AD2360" w:rsidP="002E4BD1">
      <w:pPr>
        <w:tabs>
          <w:tab w:val="left" w:pos="284"/>
          <w:tab w:val="left" w:pos="2835"/>
          <w:tab w:val="left" w:pos="5387"/>
          <w:tab w:val="left" w:pos="7938"/>
        </w:tabs>
        <w:spacing w:after="140" w:line="360" w:lineRule="auto"/>
        <w:jc w:val="both"/>
        <w:rPr>
          <w:rFonts w:asciiTheme="majorHAnsi" w:hAnsiTheme="majorHAnsi" w:cstheme="majorHAnsi"/>
          <w:i/>
          <w:sz w:val="24"/>
          <w:szCs w:val="24"/>
        </w:rPr>
      </w:pPr>
      <w:r w:rsidRPr="002E4BD1">
        <w:rPr>
          <w:rFonts w:asciiTheme="majorHAnsi" w:hAnsiTheme="majorHAnsi" w:cstheme="majorHAnsi"/>
          <w:b/>
          <w:sz w:val="24"/>
          <w:szCs w:val="24"/>
        </w:rPr>
        <w:t xml:space="preserve">( </w:t>
      </w:r>
      <w:r w:rsidRPr="002E4BD1">
        <w:rPr>
          <w:rFonts w:asciiTheme="majorHAnsi" w:hAnsiTheme="majorHAnsi" w:cstheme="majorHAnsi"/>
          <w:i/>
          <w:sz w:val="24"/>
          <w:szCs w:val="24"/>
        </w:rPr>
        <w:t>Thí sinh trả lời từ câu 1 đế</w:t>
      </w:r>
      <w:r w:rsidR="00E607C2" w:rsidRPr="002E4BD1">
        <w:rPr>
          <w:rFonts w:asciiTheme="majorHAnsi" w:hAnsiTheme="majorHAnsi" w:cstheme="majorHAnsi"/>
          <w:i/>
          <w:sz w:val="24"/>
          <w:szCs w:val="24"/>
        </w:rPr>
        <w:t>n câu 24</w:t>
      </w:r>
      <w:r w:rsidRPr="002E4BD1">
        <w:rPr>
          <w:rFonts w:asciiTheme="majorHAnsi" w:hAnsiTheme="majorHAnsi" w:cstheme="majorHAnsi"/>
          <w:i/>
          <w:sz w:val="24"/>
          <w:szCs w:val="24"/>
        </w:rPr>
        <w:t>. Mỗi câu hỏi thí sinh chỉ chọn 1 phươn</w:t>
      </w:r>
      <w:r w:rsidR="005500F1" w:rsidRPr="002E4BD1">
        <w:rPr>
          <w:rFonts w:asciiTheme="majorHAnsi" w:hAnsiTheme="majorHAnsi" w:cstheme="majorHAnsi"/>
          <w:i/>
          <w:sz w:val="24"/>
          <w:szCs w:val="24"/>
        </w:rPr>
        <w:t>g</w:t>
      </w:r>
      <w:r w:rsidRPr="002E4BD1">
        <w:rPr>
          <w:rFonts w:asciiTheme="majorHAnsi" w:hAnsiTheme="majorHAnsi" w:cstheme="majorHAnsi"/>
          <w:i/>
          <w:sz w:val="24"/>
          <w:szCs w:val="24"/>
        </w:rPr>
        <w:t xml:space="preserve"> án)</w:t>
      </w:r>
    </w:p>
    <w:p w14:paraId="237CA3E4" w14:textId="77777777" w:rsidR="009B43B3" w:rsidRPr="002E4BD1" w:rsidRDefault="009B43B3" w:rsidP="002E4BD1">
      <w:pPr>
        <w:tabs>
          <w:tab w:val="left" w:pos="284"/>
          <w:tab w:val="left" w:pos="2835"/>
          <w:tab w:val="left" w:pos="5387"/>
          <w:tab w:val="left" w:pos="7938"/>
        </w:tabs>
        <w:spacing w:after="140" w:line="360" w:lineRule="auto"/>
        <w:jc w:val="both"/>
        <w:rPr>
          <w:rFonts w:asciiTheme="majorHAnsi" w:hAnsiTheme="majorHAnsi" w:cstheme="majorHAnsi"/>
          <w:sz w:val="24"/>
          <w:szCs w:val="24"/>
        </w:rPr>
      </w:pPr>
      <w:r w:rsidRPr="002E4BD1">
        <w:rPr>
          <w:rFonts w:asciiTheme="majorHAnsi" w:hAnsiTheme="majorHAnsi" w:cstheme="majorHAnsi"/>
          <w:b/>
          <w:sz w:val="24"/>
          <w:szCs w:val="24"/>
          <w:lang w:val="vi-VN"/>
        </w:rPr>
        <w:t>Câu 1</w:t>
      </w:r>
      <w:r w:rsidR="00D73B60" w:rsidRPr="002E4BD1">
        <w:rPr>
          <w:rFonts w:asciiTheme="majorHAnsi" w:hAnsiTheme="majorHAnsi" w:cstheme="majorHAnsi"/>
          <w:b/>
          <w:sz w:val="24"/>
          <w:szCs w:val="24"/>
        </w:rPr>
        <w:t>(NB)</w:t>
      </w:r>
      <w:r w:rsidRPr="002E4BD1">
        <w:rPr>
          <w:rFonts w:asciiTheme="majorHAnsi" w:hAnsiTheme="majorHAnsi" w:cstheme="majorHAnsi"/>
          <w:b/>
          <w:sz w:val="24"/>
          <w:szCs w:val="24"/>
          <w:lang w:val="vi-VN"/>
        </w:rPr>
        <w:t xml:space="preserve">: </w:t>
      </w:r>
      <w:r w:rsidRPr="002E4BD1">
        <w:rPr>
          <w:rFonts w:asciiTheme="majorHAnsi" w:hAnsiTheme="majorHAnsi" w:cstheme="majorHAnsi"/>
          <w:sz w:val="24"/>
          <w:szCs w:val="24"/>
          <w:lang w:val="vi-VN"/>
        </w:rPr>
        <w:t>Theo quyết định của Hội nghị Ianta (2 - 1945), việc thực hiện nhiệm vụ</w:t>
      </w:r>
      <w:r w:rsidR="00F04427" w:rsidRPr="002E4BD1">
        <w:rPr>
          <w:rFonts w:asciiTheme="majorHAnsi" w:hAnsiTheme="majorHAnsi" w:cstheme="majorHAnsi"/>
          <w:sz w:val="24"/>
          <w:szCs w:val="24"/>
          <w:lang w:val="vi-VN"/>
        </w:rPr>
        <w:t xml:space="preserve"> </w:t>
      </w:r>
      <w:r w:rsidRPr="002E4BD1">
        <w:rPr>
          <w:rFonts w:asciiTheme="majorHAnsi" w:hAnsiTheme="majorHAnsi" w:cstheme="majorHAnsi"/>
          <w:sz w:val="24"/>
          <w:szCs w:val="24"/>
          <w:lang w:val="vi-VN"/>
        </w:rPr>
        <w:t>giải giáp quân phiệt Nhật Bản tại phía Nam vĩ tuyến 38 của bán đảo Triều Tiên được giao cho quân đội</w:t>
      </w:r>
      <w:r w:rsidR="00F04427" w:rsidRPr="002E4BD1">
        <w:rPr>
          <w:rFonts w:asciiTheme="majorHAnsi" w:hAnsiTheme="majorHAnsi" w:cstheme="majorHAnsi"/>
          <w:sz w:val="24"/>
          <w:szCs w:val="24"/>
        </w:rPr>
        <w:t xml:space="preserve"> nước nào?</w:t>
      </w:r>
    </w:p>
    <w:p w14:paraId="7FA8385E" w14:textId="77777777" w:rsidR="009B43B3" w:rsidRPr="002E4BD1" w:rsidRDefault="009B43B3" w:rsidP="002E4BD1">
      <w:pPr>
        <w:tabs>
          <w:tab w:val="left" w:pos="284"/>
          <w:tab w:val="left" w:pos="2835"/>
          <w:tab w:val="left" w:pos="5387"/>
          <w:tab w:val="left" w:pos="7938"/>
        </w:tabs>
        <w:spacing w:after="140" w:line="360" w:lineRule="auto"/>
        <w:jc w:val="both"/>
        <w:rPr>
          <w:rFonts w:asciiTheme="majorHAnsi" w:hAnsiTheme="majorHAnsi" w:cstheme="majorHAnsi"/>
          <w:sz w:val="24"/>
          <w:szCs w:val="24"/>
          <w:lang w:val="nl-NL"/>
        </w:rPr>
      </w:pPr>
      <w:r w:rsidRPr="002E4BD1">
        <w:rPr>
          <w:rFonts w:asciiTheme="majorHAnsi" w:hAnsiTheme="majorHAnsi" w:cstheme="majorHAnsi"/>
          <w:b/>
          <w:bCs/>
          <w:sz w:val="24"/>
          <w:szCs w:val="24"/>
          <w:lang w:val="nl-NL"/>
        </w:rPr>
        <w:tab/>
        <w:t xml:space="preserve">A. </w:t>
      </w:r>
      <w:r w:rsidRPr="002E4BD1">
        <w:rPr>
          <w:rFonts w:asciiTheme="majorHAnsi" w:hAnsiTheme="majorHAnsi" w:cstheme="majorHAnsi"/>
          <w:sz w:val="24"/>
          <w:szCs w:val="24"/>
          <w:lang w:val="nl-NL"/>
        </w:rPr>
        <w:t xml:space="preserve">Anh. </w:t>
      </w:r>
      <w:r w:rsidRPr="002E4BD1">
        <w:rPr>
          <w:rFonts w:asciiTheme="majorHAnsi" w:hAnsiTheme="majorHAnsi" w:cstheme="majorHAnsi"/>
          <w:sz w:val="24"/>
          <w:szCs w:val="24"/>
          <w:lang w:val="nl-NL"/>
        </w:rPr>
        <w:tab/>
      </w:r>
      <w:r w:rsidRPr="002E4BD1">
        <w:rPr>
          <w:rFonts w:asciiTheme="majorHAnsi" w:hAnsiTheme="majorHAnsi" w:cstheme="majorHAnsi"/>
          <w:b/>
          <w:bCs/>
          <w:sz w:val="24"/>
          <w:szCs w:val="24"/>
          <w:lang w:val="nl-NL"/>
        </w:rPr>
        <w:t xml:space="preserve">B. </w:t>
      </w:r>
      <w:r w:rsidRPr="002E4BD1">
        <w:rPr>
          <w:rFonts w:asciiTheme="majorHAnsi" w:hAnsiTheme="majorHAnsi" w:cstheme="majorHAnsi"/>
          <w:sz w:val="24"/>
          <w:szCs w:val="24"/>
          <w:lang w:val="nl-NL"/>
        </w:rPr>
        <w:t xml:space="preserve">Mĩ. </w:t>
      </w:r>
      <w:r w:rsidRPr="002E4BD1">
        <w:rPr>
          <w:rFonts w:asciiTheme="majorHAnsi" w:hAnsiTheme="majorHAnsi" w:cstheme="majorHAnsi"/>
          <w:sz w:val="24"/>
          <w:szCs w:val="24"/>
          <w:lang w:val="nl-NL"/>
        </w:rPr>
        <w:tab/>
      </w:r>
      <w:r w:rsidRPr="002E4BD1">
        <w:rPr>
          <w:rFonts w:asciiTheme="majorHAnsi" w:hAnsiTheme="majorHAnsi" w:cstheme="majorHAnsi"/>
          <w:b/>
          <w:bCs/>
          <w:color w:val="FF0000"/>
          <w:sz w:val="24"/>
          <w:szCs w:val="24"/>
          <w:u w:val="single"/>
          <w:lang w:val="nl-NL"/>
        </w:rPr>
        <w:t>C</w:t>
      </w:r>
      <w:r w:rsidRPr="002E4BD1">
        <w:rPr>
          <w:rFonts w:asciiTheme="majorHAnsi" w:hAnsiTheme="majorHAnsi" w:cstheme="majorHAnsi"/>
          <w:b/>
          <w:bCs/>
          <w:color w:val="FF0000"/>
          <w:sz w:val="24"/>
          <w:szCs w:val="24"/>
          <w:lang w:val="nl-NL"/>
        </w:rPr>
        <w:t xml:space="preserve">. </w:t>
      </w:r>
      <w:r w:rsidRPr="002E4BD1">
        <w:rPr>
          <w:rFonts w:asciiTheme="majorHAnsi" w:hAnsiTheme="majorHAnsi" w:cstheme="majorHAnsi"/>
          <w:color w:val="FF0000"/>
          <w:sz w:val="24"/>
          <w:szCs w:val="24"/>
          <w:lang w:val="nl-NL"/>
        </w:rPr>
        <w:t xml:space="preserve">Liên Xô. </w:t>
      </w:r>
      <w:r w:rsidRPr="002E4BD1">
        <w:rPr>
          <w:rFonts w:asciiTheme="majorHAnsi" w:hAnsiTheme="majorHAnsi" w:cstheme="majorHAnsi"/>
          <w:sz w:val="24"/>
          <w:szCs w:val="24"/>
          <w:lang w:val="nl-NL"/>
        </w:rPr>
        <w:tab/>
      </w:r>
      <w:r w:rsidRPr="002E4BD1">
        <w:rPr>
          <w:rFonts w:asciiTheme="majorHAnsi" w:hAnsiTheme="majorHAnsi" w:cstheme="majorHAnsi"/>
          <w:b/>
          <w:bCs/>
          <w:sz w:val="24"/>
          <w:szCs w:val="24"/>
          <w:lang w:val="nl-NL"/>
        </w:rPr>
        <w:t xml:space="preserve">D. </w:t>
      </w:r>
      <w:r w:rsidRPr="002E4BD1">
        <w:rPr>
          <w:rFonts w:asciiTheme="majorHAnsi" w:hAnsiTheme="majorHAnsi" w:cstheme="majorHAnsi"/>
          <w:sz w:val="24"/>
          <w:szCs w:val="24"/>
          <w:lang w:val="nl-NL"/>
        </w:rPr>
        <w:t xml:space="preserve">Pháp </w:t>
      </w:r>
    </w:p>
    <w:p w14:paraId="7387667B" w14:textId="77777777" w:rsidR="004F267A" w:rsidRPr="002E4BD1" w:rsidRDefault="004F267A" w:rsidP="002E4BD1">
      <w:pPr>
        <w:tabs>
          <w:tab w:val="left" w:pos="284"/>
          <w:tab w:val="left" w:pos="2835"/>
          <w:tab w:val="left" w:pos="5387"/>
          <w:tab w:val="left" w:pos="7938"/>
        </w:tabs>
        <w:spacing w:after="140" w:line="360" w:lineRule="auto"/>
        <w:jc w:val="both"/>
        <w:rPr>
          <w:rFonts w:asciiTheme="majorHAnsi" w:hAnsiTheme="majorHAnsi" w:cstheme="majorHAnsi"/>
          <w:sz w:val="24"/>
          <w:szCs w:val="24"/>
          <w:lang w:val="nl-NL"/>
        </w:rPr>
      </w:pPr>
      <w:r w:rsidRPr="002E4BD1">
        <w:rPr>
          <w:rFonts w:asciiTheme="majorHAnsi" w:hAnsiTheme="majorHAnsi" w:cstheme="majorHAnsi"/>
          <w:b/>
          <w:sz w:val="24"/>
          <w:szCs w:val="24"/>
          <w:lang w:val="nl-NL"/>
        </w:rPr>
        <w:t>Phân tích: 1- Thành phần năng lực:</w:t>
      </w:r>
      <w:r w:rsidRPr="002E4BD1">
        <w:rPr>
          <w:rFonts w:asciiTheme="majorHAnsi" w:hAnsiTheme="majorHAnsi" w:cstheme="majorHAnsi"/>
          <w:sz w:val="24"/>
          <w:szCs w:val="24"/>
          <w:lang w:val="nl-NL"/>
        </w:rPr>
        <w:t xml:space="preserve"> Tìm hiểu lịch sử; </w:t>
      </w:r>
      <w:r w:rsidRPr="002E4BD1">
        <w:rPr>
          <w:rFonts w:asciiTheme="majorHAnsi" w:hAnsiTheme="majorHAnsi" w:cstheme="majorHAnsi"/>
          <w:b/>
          <w:sz w:val="24"/>
          <w:szCs w:val="24"/>
          <w:lang w:val="nl-NL"/>
        </w:rPr>
        <w:t>Đơn vị KT:</w:t>
      </w:r>
      <w:r w:rsidRPr="002E4BD1">
        <w:rPr>
          <w:rFonts w:asciiTheme="majorHAnsi" w:hAnsiTheme="majorHAnsi" w:cstheme="majorHAnsi"/>
          <w:sz w:val="24"/>
          <w:szCs w:val="24"/>
          <w:lang w:val="nl-NL"/>
        </w:rPr>
        <w:t xml:space="preserve"> Chủ đề 1. </w:t>
      </w:r>
      <w:r w:rsidRPr="002E4BD1">
        <w:rPr>
          <w:rFonts w:asciiTheme="majorHAnsi" w:eastAsia="DengXian" w:hAnsiTheme="majorHAnsi" w:cstheme="majorHAnsi"/>
          <w:bCs/>
          <w:iCs/>
          <w:sz w:val="24"/>
          <w:szCs w:val="24"/>
          <w:lang w:val="nl-NL"/>
        </w:rPr>
        <w:t>Thế giới trong và sau Chiến tranh lạnh</w:t>
      </w:r>
      <w:r w:rsidRPr="002E4BD1">
        <w:rPr>
          <w:rFonts w:asciiTheme="majorHAnsi" w:hAnsiTheme="majorHAnsi" w:cstheme="majorHAnsi"/>
          <w:sz w:val="24"/>
          <w:szCs w:val="24"/>
          <w:lang w:val="nl-NL"/>
        </w:rPr>
        <w:t xml:space="preserve">; </w:t>
      </w:r>
      <w:r w:rsidRPr="002E4BD1">
        <w:rPr>
          <w:rFonts w:asciiTheme="majorHAnsi" w:hAnsiTheme="majorHAnsi" w:cstheme="majorHAnsi"/>
          <w:b/>
          <w:sz w:val="24"/>
          <w:szCs w:val="24"/>
          <w:lang w:val="nl-NL"/>
        </w:rPr>
        <w:t xml:space="preserve">3- Cấp độ tư duy: </w:t>
      </w:r>
      <w:r w:rsidRPr="002E4BD1">
        <w:rPr>
          <w:rFonts w:asciiTheme="majorHAnsi" w:hAnsiTheme="majorHAnsi" w:cstheme="majorHAnsi"/>
          <w:sz w:val="24"/>
          <w:szCs w:val="24"/>
          <w:lang w:val="nl-NL"/>
        </w:rPr>
        <w:t>Biết</w:t>
      </w:r>
    </w:p>
    <w:p w14:paraId="2C737219" w14:textId="77777777" w:rsidR="00A7499F" w:rsidRPr="002E4BD1" w:rsidRDefault="00A7499F" w:rsidP="002E4BD1">
      <w:pPr>
        <w:pBdr>
          <w:top w:val="nil"/>
          <w:left w:val="nil"/>
          <w:bottom w:val="nil"/>
          <w:right w:val="nil"/>
          <w:between w:val="nil"/>
          <w:bar w:val="nil"/>
        </w:pBdr>
        <w:tabs>
          <w:tab w:val="left" w:pos="284"/>
          <w:tab w:val="left" w:pos="2835"/>
          <w:tab w:val="left" w:pos="5387"/>
          <w:tab w:val="left" w:pos="7938"/>
        </w:tabs>
        <w:spacing w:after="120" w:line="360" w:lineRule="auto"/>
        <w:ind w:right="-24"/>
        <w:contextualSpacing/>
        <w:jc w:val="both"/>
        <w:rPr>
          <w:rFonts w:asciiTheme="majorHAnsi" w:eastAsia="Arial Unicode MS" w:hAnsiTheme="majorHAnsi" w:cstheme="majorHAnsi"/>
          <w:b/>
          <w:sz w:val="24"/>
          <w:szCs w:val="24"/>
          <w:bdr w:val="nil"/>
          <w:lang w:val="nl-NL"/>
        </w:rPr>
      </w:pPr>
      <w:r w:rsidRPr="002E4BD1">
        <w:rPr>
          <w:rFonts w:asciiTheme="majorHAnsi" w:eastAsia="Arial Unicode MS" w:hAnsiTheme="majorHAnsi" w:cstheme="majorHAnsi"/>
          <w:b/>
          <w:sz w:val="24"/>
          <w:szCs w:val="24"/>
          <w:bdr w:val="nil"/>
          <w:lang w:val="nl-NL" w:eastAsia="vi-VN"/>
        </w:rPr>
        <w:t>Câu 2</w:t>
      </w:r>
      <w:r w:rsidR="0008520B" w:rsidRPr="002E4BD1">
        <w:rPr>
          <w:rFonts w:asciiTheme="majorHAnsi" w:eastAsia="Arial Unicode MS" w:hAnsiTheme="majorHAnsi" w:cstheme="majorHAnsi"/>
          <w:b/>
          <w:sz w:val="24"/>
          <w:szCs w:val="24"/>
          <w:bdr w:val="nil"/>
          <w:lang w:val="nl-NL" w:eastAsia="vi-VN"/>
        </w:rPr>
        <w:t xml:space="preserve"> (NB)</w:t>
      </w:r>
      <w:r w:rsidRPr="002E4BD1">
        <w:rPr>
          <w:rFonts w:asciiTheme="majorHAnsi" w:eastAsia="Arial Unicode MS" w:hAnsiTheme="majorHAnsi" w:cstheme="majorHAnsi"/>
          <w:b/>
          <w:sz w:val="24"/>
          <w:szCs w:val="24"/>
          <w:bdr w:val="nil"/>
          <w:lang w:val="nl-NL" w:eastAsia="vi-VN"/>
        </w:rPr>
        <w:t xml:space="preserve">: </w:t>
      </w:r>
      <w:r w:rsidRPr="002E4BD1">
        <w:rPr>
          <w:rFonts w:asciiTheme="majorHAnsi" w:eastAsia="Arial Unicode MS" w:hAnsiTheme="majorHAnsi" w:cstheme="majorHAnsi"/>
          <w:sz w:val="24"/>
          <w:szCs w:val="24"/>
          <w:bdr w:val="nil"/>
          <w:lang w:val="nl-NL"/>
        </w:rPr>
        <w:t xml:space="preserve">Hội nghị Ianta (2 - 1945) diễn ra trong bối cảnh nào sau đây? </w:t>
      </w:r>
      <w:r w:rsidRPr="002E4BD1">
        <w:rPr>
          <w:rFonts w:asciiTheme="majorHAnsi" w:eastAsia="Arial Unicode MS" w:hAnsiTheme="majorHAnsi" w:cstheme="majorHAnsi"/>
          <w:b/>
          <w:sz w:val="24"/>
          <w:szCs w:val="24"/>
          <w:bdr w:val="nil"/>
          <w:lang w:val="nl-NL"/>
        </w:rPr>
        <w:t xml:space="preserve"> </w:t>
      </w:r>
    </w:p>
    <w:p w14:paraId="63ECF4D5" w14:textId="77777777" w:rsidR="00A7499F" w:rsidRPr="002E4BD1" w:rsidRDefault="00A7499F" w:rsidP="002E4BD1">
      <w:pPr>
        <w:pBdr>
          <w:top w:val="nil"/>
          <w:left w:val="nil"/>
          <w:bottom w:val="nil"/>
          <w:right w:val="nil"/>
          <w:between w:val="nil"/>
          <w:bar w:val="nil"/>
        </w:pBdr>
        <w:tabs>
          <w:tab w:val="left" w:pos="284"/>
          <w:tab w:val="left" w:pos="2835"/>
          <w:tab w:val="left" w:pos="5387"/>
          <w:tab w:val="left" w:pos="7938"/>
        </w:tabs>
        <w:spacing w:after="120" w:line="360" w:lineRule="auto"/>
        <w:ind w:right="3496"/>
        <w:contextualSpacing/>
        <w:jc w:val="both"/>
        <w:rPr>
          <w:rFonts w:asciiTheme="majorHAnsi" w:eastAsia="Arial Unicode MS" w:hAnsiTheme="majorHAnsi" w:cstheme="majorHAnsi"/>
          <w:sz w:val="24"/>
          <w:szCs w:val="24"/>
          <w:bdr w:val="nil"/>
          <w:lang w:val="nl-NL"/>
        </w:rPr>
      </w:pPr>
      <w:r w:rsidRPr="002E4BD1">
        <w:rPr>
          <w:rFonts w:asciiTheme="majorHAnsi" w:eastAsia="Arial Unicode MS" w:hAnsiTheme="majorHAnsi" w:cstheme="majorHAnsi"/>
          <w:b/>
          <w:bCs/>
          <w:sz w:val="24"/>
          <w:szCs w:val="24"/>
          <w:bdr w:val="nil"/>
          <w:lang w:val="nl-NL"/>
        </w:rPr>
        <w:tab/>
        <w:t xml:space="preserve">A. </w:t>
      </w:r>
      <w:r w:rsidRPr="002E4BD1">
        <w:rPr>
          <w:rFonts w:asciiTheme="majorHAnsi" w:eastAsia="Arial Unicode MS" w:hAnsiTheme="majorHAnsi" w:cstheme="majorHAnsi"/>
          <w:sz w:val="24"/>
          <w:szCs w:val="24"/>
          <w:bdr w:val="nil"/>
          <w:lang w:val="nl-NL"/>
        </w:rPr>
        <w:t>Chiến tranh thế giới thứ hai đã hoàn toàn kết thúc</w:t>
      </w:r>
      <w:r w:rsidRPr="002E4BD1">
        <w:rPr>
          <w:rFonts w:asciiTheme="majorHAnsi" w:eastAsia="Arial Unicode MS" w:hAnsiTheme="majorHAnsi" w:cstheme="majorHAnsi"/>
          <w:b/>
          <w:bCs/>
          <w:sz w:val="24"/>
          <w:szCs w:val="24"/>
          <w:bdr w:val="nil"/>
          <w:lang w:val="nl-NL"/>
        </w:rPr>
        <w:t xml:space="preserve"> </w:t>
      </w:r>
    </w:p>
    <w:p w14:paraId="147981B9" w14:textId="77777777" w:rsidR="00A7499F" w:rsidRPr="002E4BD1" w:rsidRDefault="00A7499F" w:rsidP="002E4BD1">
      <w:pPr>
        <w:pBdr>
          <w:top w:val="nil"/>
          <w:left w:val="nil"/>
          <w:bottom w:val="nil"/>
          <w:right w:val="nil"/>
          <w:between w:val="nil"/>
          <w:bar w:val="nil"/>
        </w:pBdr>
        <w:tabs>
          <w:tab w:val="left" w:pos="284"/>
          <w:tab w:val="left" w:pos="2835"/>
          <w:tab w:val="left" w:pos="5387"/>
          <w:tab w:val="left" w:pos="7938"/>
        </w:tabs>
        <w:spacing w:after="120" w:line="360" w:lineRule="auto"/>
        <w:ind w:right="168"/>
        <w:contextualSpacing/>
        <w:jc w:val="both"/>
        <w:rPr>
          <w:rFonts w:asciiTheme="majorHAnsi" w:eastAsia="Arial Unicode MS" w:hAnsiTheme="majorHAnsi" w:cstheme="majorHAnsi"/>
          <w:sz w:val="24"/>
          <w:szCs w:val="24"/>
          <w:bdr w:val="nil"/>
          <w:lang w:val="nl-NL"/>
        </w:rPr>
      </w:pPr>
      <w:r w:rsidRPr="002E4BD1">
        <w:rPr>
          <w:rFonts w:asciiTheme="majorHAnsi" w:eastAsia="Arial Unicode MS" w:hAnsiTheme="majorHAnsi" w:cstheme="majorHAnsi"/>
          <w:b/>
          <w:bCs/>
          <w:sz w:val="24"/>
          <w:szCs w:val="24"/>
          <w:bdr w:val="nil"/>
          <w:lang w:val="nl-NL"/>
        </w:rPr>
        <w:tab/>
        <w:t xml:space="preserve">B. </w:t>
      </w:r>
      <w:r w:rsidRPr="002E4BD1">
        <w:rPr>
          <w:rFonts w:asciiTheme="majorHAnsi" w:eastAsia="Arial Unicode MS" w:hAnsiTheme="majorHAnsi" w:cstheme="majorHAnsi"/>
          <w:sz w:val="24"/>
          <w:szCs w:val="24"/>
          <w:bdr w:val="nil"/>
          <w:lang w:val="nl-NL"/>
        </w:rPr>
        <w:t xml:space="preserve">Các lực lượng phát xít phát triển ngày càng mạnh. </w:t>
      </w:r>
    </w:p>
    <w:p w14:paraId="147250BB" w14:textId="77777777" w:rsidR="00A7499F" w:rsidRPr="002E4BD1" w:rsidRDefault="00A7499F" w:rsidP="002E4BD1">
      <w:pPr>
        <w:pBdr>
          <w:top w:val="nil"/>
          <w:left w:val="nil"/>
          <w:bottom w:val="nil"/>
          <w:right w:val="nil"/>
          <w:between w:val="nil"/>
          <w:bar w:val="nil"/>
        </w:pBdr>
        <w:tabs>
          <w:tab w:val="left" w:pos="284"/>
          <w:tab w:val="left" w:pos="2835"/>
          <w:tab w:val="left" w:pos="5387"/>
          <w:tab w:val="left" w:pos="7938"/>
        </w:tabs>
        <w:spacing w:after="120" w:line="360" w:lineRule="auto"/>
        <w:ind w:right="168"/>
        <w:contextualSpacing/>
        <w:jc w:val="both"/>
        <w:rPr>
          <w:rFonts w:asciiTheme="majorHAnsi" w:eastAsia="Arial Unicode MS" w:hAnsiTheme="majorHAnsi" w:cstheme="majorHAnsi"/>
          <w:sz w:val="24"/>
          <w:szCs w:val="24"/>
          <w:bdr w:val="nil"/>
          <w:lang w:val="nl-NL"/>
        </w:rPr>
      </w:pPr>
      <w:r w:rsidRPr="002E4BD1">
        <w:rPr>
          <w:rFonts w:asciiTheme="majorHAnsi" w:eastAsia="Arial Unicode MS" w:hAnsiTheme="majorHAnsi" w:cstheme="majorHAnsi"/>
          <w:b/>
          <w:bCs/>
          <w:sz w:val="24"/>
          <w:szCs w:val="24"/>
          <w:bdr w:val="nil"/>
          <w:lang w:val="nl-NL"/>
        </w:rPr>
        <w:tab/>
        <w:t xml:space="preserve">C. </w:t>
      </w:r>
      <w:r w:rsidRPr="002E4BD1">
        <w:rPr>
          <w:rFonts w:asciiTheme="majorHAnsi" w:eastAsia="Arial Unicode MS" w:hAnsiTheme="majorHAnsi" w:cstheme="majorHAnsi"/>
          <w:sz w:val="24"/>
          <w:szCs w:val="24"/>
          <w:bdr w:val="nil"/>
          <w:lang w:val="nl-NL"/>
        </w:rPr>
        <w:t xml:space="preserve">Nước Mĩ bị chủ nghĩa khủng bố quốc tế tấn công. </w:t>
      </w:r>
    </w:p>
    <w:p w14:paraId="008FC418" w14:textId="77777777" w:rsidR="00A7499F" w:rsidRPr="002E4BD1" w:rsidRDefault="00A7499F" w:rsidP="002E4BD1">
      <w:pPr>
        <w:pBdr>
          <w:top w:val="nil"/>
          <w:left w:val="nil"/>
          <w:bottom w:val="nil"/>
          <w:right w:val="nil"/>
          <w:between w:val="nil"/>
          <w:bar w:val="nil"/>
        </w:pBdr>
        <w:tabs>
          <w:tab w:val="left" w:pos="284"/>
          <w:tab w:val="left" w:pos="2835"/>
          <w:tab w:val="left" w:pos="5387"/>
          <w:tab w:val="left" w:pos="7938"/>
        </w:tabs>
        <w:spacing w:after="120" w:line="360" w:lineRule="auto"/>
        <w:ind w:right="168"/>
        <w:contextualSpacing/>
        <w:jc w:val="both"/>
        <w:rPr>
          <w:rFonts w:asciiTheme="majorHAnsi" w:eastAsia="Arial Unicode MS" w:hAnsiTheme="majorHAnsi" w:cstheme="majorHAnsi"/>
          <w:color w:val="FF0000"/>
          <w:sz w:val="24"/>
          <w:szCs w:val="24"/>
          <w:bdr w:val="nil"/>
          <w:lang w:val="nl-NL"/>
        </w:rPr>
      </w:pPr>
      <w:r w:rsidRPr="002E4BD1">
        <w:rPr>
          <w:rFonts w:asciiTheme="majorHAnsi" w:eastAsia="Arial Unicode MS" w:hAnsiTheme="majorHAnsi" w:cstheme="majorHAnsi"/>
          <w:b/>
          <w:bCs/>
          <w:sz w:val="24"/>
          <w:szCs w:val="24"/>
          <w:bdr w:val="nil"/>
          <w:lang w:val="nl-NL"/>
        </w:rPr>
        <w:tab/>
      </w:r>
      <w:r w:rsidRPr="002E4BD1">
        <w:rPr>
          <w:rFonts w:asciiTheme="majorHAnsi" w:eastAsia="Arial Unicode MS" w:hAnsiTheme="majorHAnsi" w:cstheme="majorHAnsi"/>
          <w:b/>
          <w:bCs/>
          <w:color w:val="FF0000"/>
          <w:sz w:val="24"/>
          <w:szCs w:val="24"/>
          <w:u w:val="single"/>
          <w:bdr w:val="nil"/>
          <w:lang w:val="nl-NL"/>
        </w:rPr>
        <w:t>D</w:t>
      </w:r>
      <w:r w:rsidRPr="002E4BD1">
        <w:rPr>
          <w:rFonts w:asciiTheme="majorHAnsi" w:eastAsia="Arial Unicode MS" w:hAnsiTheme="majorHAnsi" w:cstheme="majorHAnsi"/>
          <w:b/>
          <w:bCs/>
          <w:color w:val="FF0000"/>
          <w:sz w:val="24"/>
          <w:szCs w:val="24"/>
          <w:bdr w:val="nil"/>
          <w:lang w:val="nl-NL"/>
        </w:rPr>
        <w:t xml:space="preserve">. </w:t>
      </w:r>
      <w:r w:rsidRPr="002E4BD1">
        <w:rPr>
          <w:rFonts w:asciiTheme="majorHAnsi" w:eastAsia="Arial Unicode MS" w:hAnsiTheme="majorHAnsi" w:cstheme="majorHAnsi"/>
          <w:color w:val="FF0000"/>
          <w:sz w:val="24"/>
          <w:szCs w:val="24"/>
          <w:bdr w:val="nil"/>
          <w:lang w:val="nl-NL"/>
        </w:rPr>
        <w:t xml:space="preserve">Phe Đồng minh cần giải quyết nhiều vấn đề cấp bách. </w:t>
      </w:r>
    </w:p>
    <w:p w14:paraId="26627C00" w14:textId="77777777" w:rsidR="004F267A" w:rsidRPr="002E4BD1" w:rsidRDefault="004F267A" w:rsidP="002E4BD1">
      <w:pPr>
        <w:pBdr>
          <w:top w:val="nil"/>
          <w:left w:val="nil"/>
          <w:bottom w:val="nil"/>
          <w:right w:val="nil"/>
          <w:between w:val="nil"/>
          <w:bar w:val="nil"/>
        </w:pBdr>
        <w:tabs>
          <w:tab w:val="left" w:pos="284"/>
          <w:tab w:val="left" w:pos="2835"/>
          <w:tab w:val="left" w:pos="5387"/>
          <w:tab w:val="left" w:pos="7938"/>
        </w:tabs>
        <w:spacing w:after="120" w:line="360" w:lineRule="auto"/>
        <w:ind w:right="168"/>
        <w:contextualSpacing/>
        <w:jc w:val="both"/>
        <w:rPr>
          <w:rFonts w:asciiTheme="majorHAnsi" w:eastAsia="Arial Unicode MS" w:hAnsiTheme="majorHAnsi" w:cstheme="majorHAnsi"/>
          <w:sz w:val="24"/>
          <w:szCs w:val="24"/>
          <w:bdr w:val="nil"/>
          <w:lang w:val="nl-NL"/>
        </w:rPr>
      </w:pPr>
      <w:r w:rsidRPr="002E4BD1">
        <w:rPr>
          <w:rFonts w:asciiTheme="majorHAnsi" w:hAnsiTheme="majorHAnsi" w:cstheme="majorHAnsi"/>
          <w:b/>
          <w:sz w:val="24"/>
          <w:szCs w:val="24"/>
          <w:lang w:val="nl-NL"/>
        </w:rPr>
        <w:t>Phân tích: 1- Thành phần năng lực:</w:t>
      </w:r>
      <w:r w:rsidRPr="002E4BD1">
        <w:rPr>
          <w:rFonts w:asciiTheme="majorHAnsi" w:hAnsiTheme="majorHAnsi" w:cstheme="majorHAnsi"/>
          <w:sz w:val="24"/>
          <w:szCs w:val="24"/>
          <w:lang w:val="nl-NL"/>
        </w:rPr>
        <w:t xml:space="preserve"> Tìm hiểu lịch sử ; </w:t>
      </w:r>
      <w:r w:rsidRPr="002E4BD1">
        <w:rPr>
          <w:rFonts w:asciiTheme="majorHAnsi" w:hAnsiTheme="majorHAnsi" w:cstheme="majorHAnsi"/>
          <w:b/>
          <w:sz w:val="24"/>
          <w:szCs w:val="24"/>
          <w:lang w:val="nl-NL"/>
        </w:rPr>
        <w:t>Đơn vị KT:</w:t>
      </w:r>
      <w:r w:rsidRPr="002E4BD1">
        <w:rPr>
          <w:rFonts w:asciiTheme="majorHAnsi" w:hAnsiTheme="majorHAnsi" w:cstheme="majorHAnsi"/>
          <w:sz w:val="24"/>
          <w:szCs w:val="24"/>
          <w:lang w:val="nl-NL"/>
        </w:rPr>
        <w:t xml:space="preserve"> Chủ đề 1. </w:t>
      </w:r>
      <w:r w:rsidRPr="002E4BD1">
        <w:rPr>
          <w:rFonts w:asciiTheme="majorHAnsi" w:eastAsia="DengXian" w:hAnsiTheme="majorHAnsi" w:cstheme="majorHAnsi"/>
          <w:bCs/>
          <w:iCs/>
          <w:sz w:val="24"/>
          <w:szCs w:val="24"/>
          <w:lang w:val="nl-NL"/>
        </w:rPr>
        <w:t>Thế giới trong và sau Chiến tranh lạnh</w:t>
      </w:r>
      <w:r w:rsidRPr="002E4BD1">
        <w:rPr>
          <w:rFonts w:asciiTheme="majorHAnsi" w:hAnsiTheme="majorHAnsi" w:cstheme="majorHAnsi"/>
          <w:sz w:val="24"/>
          <w:szCs w:val="24"/>
          <w:lang w:val="nl-NL"/>
        </w:rPr>
        <w:t xml:space="preserve">; </w:t>
      </w:r>
      <w:r w:rsidRPr="002E4BD1">
        <w:rPr>
          <w:rFonts w:asciiTheme="majorHAnsi" w:hAnsiTheme="majorHAnsi" w:cstheme="majorHAnsi"/>
          <w:b/>
          <w:sz w:val="24"/>
          <w:szCs w:val="24"/>
          <w:lang w:val="nl-NL"/>
        </w:rPr>
        <w:t xml:space="preserve">3- Cấp độ tư duy: </w:t>
      </w:r>
      <w:r w:rsidRPr="002E4BD1">
        <w:rPr>
          <w:rFonts w:asciiTheme="majorHAnsi" w:hAnsiTheme="majorHAnsi" w:cstheme="majorHAnsi"/>
          <w:sz w:val="24"/>
          <w:szCs w:val="24"/>
          <w:lang w:val="nl-NL"/>
        </w:rPr>
        <w:t>Biết</w:t>
      </w:r>
    </w:p>
    <w:p w14:paraId="2B3BD715" w14:textId="77777777" w:rsidR="002D7DA6" w:rsidRPr="002E4BD1" w:rsidRDefault="00A7499F" w:rsidP="002E4BD1">
      <w:pPr>
        <w:spacing w:line="360" w:lineRule="auto"/>
        <w:jc w:val="both"/>
        <w:rPr>
          <w:rFonts w:asciiTheme="majorHAnsi" w:hAnsiTheme="majorHAnsi" w:cstheme="majorHAnsi"/>
          <w:b/>
          <w:color w:val="000000"/>
          <w:sz w:val="24"/>
          <w:szCs w:val="24"/>
          <w:lang w:val="nl-NL"/>
        </w:rPr>
      </w:pPr>
      <w:r w:rsidRPr="002E4BD1">
        <w:rPr>
          <w:rFonts w:asciiTheme="majorHAnsi" w:hAnsiTheme="majorHAnsi" w:cstheme="majorHAnsi"/>
          <w:b/>
          <w:bCs/>
          <w:color w:val="000000"/>
          <w:sz w:val="24"/>
          <w:szCs w:val="24"/>
          <w:lang w:val="vi-VN"/>
        </w:rPr>
        <w:t>Câu 3 (</w:t>
      </w:r>
      <w:r w:rsidRPr="002E4BD1">
        <w:rPr>
          <w:rFonts w:asciiTheme="majorHAnsi" w:hAnsiTheme="majorHAnsi" w:cstheme="majorHAnsi"/>
          <w:b/>
          <w:color w:val="000000"/>
          <w:sz w:val="24"/>
          <w:szCs w:val="24"/>
          <w:lang w:val="vi-VN"/>
        </w:rPr>
        <w:t>NB</w:t>
      </w:r>
      <w:r w:rsidRPr="002E4BD1">
        <w:rPr>
          <w:rFonts w:asciiTheme="majorHAnsi" w:hAnsiTheme="majorHAnsi" w:cstheme="majorHAnsi"/>
          <w:b/>
          <w:bCs/>
          <w:color w:val="000000"/>
          <w:sz w:val="24"/>
          <w:szCs w:val="24"/>
          <w:lang w:val="vi-VN"/>
        </w:rPr>
        <w:t xml:space="preserve">): </w:t>
      </w:r>
      <w:r w:rsidR="002D7DA6" w:rsidRPr="002E4BD1">
        <w:rPr>
          <w:rFonts w:asciiTheme="majorHAnsi" w:hAnsiTheme="majorHAnsi" w:cstheme="majorHAnsi"/>
          <w:color w:val="000000"/>
          <w:sz w:val="24"/>
          <w:szCs w:val="24"/>
          <w:lang w:val="nl-NL"/>
        </w:rPr>
        <w:t>Trật tự thế giới sau chiến tranh thế giới thứ hai gọi là</w:t>
      </w:r>
    </w:p>
    <w:p w14:paraId="31B6FFC2" w14:textId="77777777" w:rsidR="002D7DA6" w:rsidRPr="002E4BD1" w:rsidRDefault="002D7DA6" w:rsidP="002E4BD1">
      <w:pPr>
        <w:spacing w:line="360" w:lineRule="auto"/>
        <w:jc w:val="both"/>
        <w:rPr>
          <w:rFonts w:asciiTheme="majorHAnsi" w:hAnsiTheme="majorHAnsi" w:cstheme="majorHAnsi"/>
          <w:color w:val="000000"/>
          <w:sz w:val="24"/>
          <w:szCs w:val="24"/>
          <w:lang w:val="nl-NL"/>
        </w:rPr>
      </w:pPr>
      <w:r w:rsidRPr="002E4BD1">
        <w:rPr>
          <w:rFonts w:asciiTheme="majorHAnsi" w:hAnsiTheme="majorHAnsi" w:cstheme="majorHAnsi"/>
          <w:color w:val="000000"/>
          <w:sz w:val="24"/>
          <w:szCs w:val="24"/>
          <w:lang w:val="nl-NL"/>
        </w:rPr>
        <w:t xml:space="preserve">       A. trật tự hai cực Xô - Mĩ.                                   </w:t>
      </w:r>
      <w:r w:rsidRPr="002E4BD1">
        <w:rPr>
          <w:rFonts w:asciiTheme="majorHAnsi" w:hAnsiTheme="majorHAnsi" w:cstheme="majorHAnsi"/>
          <w:color w:val="FF0000"/>
          <w:sz w:val="24"/>
          <w:szCs w:val="24"/>
          <w:u w:val="single"/>
          <w:lang w:val="nl-NL"/>
        </w:rPr>
        <w:t>B</w:t>
      </w:r>
      <w:r w:rsidRPr="002E4BD1">
        <w:rPr>
          <w:rFonts w:asciiTheme="majorHAnsi" w:hAnsiTheme="majorHAnsi" w:cstheme="majorHAnsi"/>
          <w:color w:val="FF0000"/>
          <w:sz w:val="24"/>
          <w:szCs w:val="24"/>
          <w:lang w:val="nl-NL"/>
        </w:rPr>
        <w:t>. trật tự hai cực Ianta.</w:t>
      </w:r>
    </w:p>
    <w:p w14:paraId="547E7D5F" w14:textId="77777777" w:rsidR="002D7DA6" w:rsidRPr="002E4BD1" w:rsidRDefault="002D7DA6" w:rsidP="002E4BD1">
      <w:pPr>
        <w:spacing w:line="360" w:lineRule="auto"/>
        <w:jc w:val="both"/>
        <w:rPr>
          <w:rFonts w:asciiTheme="majorHAnsi" w:hAnsiTheme="majorHAnsi" w:cstheme="majorHAnsi"/>
          <w:color w:val="000000"/>
          <w:sz w:val="24"/>
          <w:szCs w:val="24"/>
          <w:lang w:val="nl-NL"/>
        </w:rPr>
      </w:pPr>
      <w:r w:rsidRPr="002E4BD1">
        <w:rPr>
          <w:rFonts w:asciiTheme="majorHAnsi" w:hAnsiTheme="majorHAnsi" w:cstheme="majorHAnsi"/>
          <w:color w:val="000000"/>
          <w:sz w:val="24"/>
          <w:szCs w:val="24"/>
          <w:lang w:val="nl-NL"/>
        </w:rPr>
        <w:t xml:space="preserve">      C. trật tự hai cực Đông –Tây.                               D. trật tự Vécxai- Oasinh tơn.</w:t>
      </w:r>
    </w:p>
    <w:p w14:paraId="139C7713" w14:textId="77777777" w:rsidR="004F267A" w:rsidRPr="002E4BD1" w:rsidRDefault="004F267A" w:rsidP="002E4BD1">
      <w:pPr>
        <w:pBdr>
          <w:top w:val="nil"/>
          <w:left w:val="nil"/>
          <w:bottom w:val="nil"/>
          <w:right w:val="nil"/>
          <w:between w:val="nil"/>
          <w:bar w:val="nil"/>
        </w:pBdr>
        <w:tabs>
          <w:tab w:val="left" w:pos="284"/>
          <w:tab w:val="left" w:pos="2835"/>
          <w:tab w:val="left" w:pos="5387"/>
          <w:tab w:val="left" w:pos="7938"/>
        </w:tabs>
        <w:spacing w:after="120" w:line="360" w:lineRule="auto"/>
        <w:ind w:right="168"/>
        <w:contextualSpacing/>
        <w:jc w:val="both"/>
        <w:rPr>
          <w:rFonts w:asciiTheme="majorHAnsi" w:eastAsia="Arial Unicode MS" w:hAnsiTheme="majorHAnsi" w:cstheme="majorHAnsi"/>
          <w:sz w:val="24"/>
          <w:szCs w:val="24"/>
          <w:bdr w:val="nil"/>
          <w:lang w:val="nl-NL"/>
        </w:rPr>
      </w:pPr>
      <w:r w:rsidRPr="002E4BD1">
        <w:rPr>
          <w:rFonts w:asciiTheme="majorHAnsi" w:hAnsiTheme="majorHAnsi" w:cstheme="majorHAnsi"/>
          <w:b/>
          <w:sz w:val="24"/>
          <w:szCs w:val="24"/>
          <w:lang w:val="nl-NL"/>
        </w:rPr>
        <w:t>Phân tích: 1- Thành phần năng lực:</w:t>
      </w:r>
      <w:r w:rsidRPr="002E4BD1">
        <w:rPr>
          <w:rFonts w:asciiTheme="majorHAnsi" w:hAnsiTheme="majorHAnsi" w:cstheme="majorHAnsi"/>
          <w:sz w:val="24"/>
          <w:szCs w:val="24"/>
          <w:lang w:val="nl-NL"/>
        </w:rPr>
        <w:t xml:space="preserve"> Tìm hiểu lịch sử ; </w:t>
      </w:r>
      <w:r w:rsidRPr="002E4BD1">
        <w:rPr>
          <w:rFonts w:asciiTheme="majorHAnsi" w:hAnsiTheme="majorHAnsi" w:cstheme="majorHAnsi"/>
          <w:b/>
          <w:sz w:val="24"/>
          <w:szCs w:val="24"/>
          <w:lang w:val="nl-NL"/>
        </w:rPr>
        <w:t>Đơn vị KT:</w:t>
      </w:r>
      <w:r w:rsidRPr="002E4BD1">
        <w:rPr>
          <w:rFonts w:asciiTheme="majorHAnsi" w:hAnsiTheme="majorHAnsi" w:cstheme="majorHAnsi"/>
          <w:sz w:val="24"/>
          <w:szCs w:val="24"/>
          <w:lang w:val="nl-NL"/>
        </w:rPr>
        <w:t xml:space="preserve"> Chủ đề 1. </w:t>
      </w:r>
      <w:r w:rsidRPr="002E4BD1">
        <w:rPr>
          <w:rFonts w:asciiTheme="majorHAnsi" w:eastAsia="DengXian" w:hAnsiTheme="majorHAnsi" w:cstheme="majorHAnsi"/>
          <w:bCs/>
          <w:iCs/>
          <w:sz w:val="24"/>
          <w:szCs w:val="24"/>
          <w:lang w:val="nl-NL"/>
        </w:rPr>
        <w:t>Thế giới trong và sau Chiến tranh lạnh</w:t>
      </w:r>
      <w:r w:rsidRPr="002E4BD1">
        <w:rPr>
          <w:rFonts w:asciiTheme="majorHAnsi" w:hAnsiTheme="majorHAnsi" w:cstheme="majorHAnsi"/>
          <w:sz w:val="24"/>
          <w:szCs w:val="24"/>
          <w:lang w:val="nl-NL"/>
        </w:rPr>
        <w:t xml:space="preserve">; </w:t>
      </w:r>
      <w:r w:rsidRPr="002E4BD1">
        <w:rPr>
          <w:rFonts w:asciiTheme="majorHAnsi" w:hAnsiTheme="majorHAnsi" w:cstheme="majorHAnsi"/>
          <w:b/>
          <w:sz w:val="24"/>
          <w:szCs w:val="24"/>
          <w:lang w:val="nl-NL"/>
        </w:rPr>
        <w:t xml:space="preserve">3- Cấp độ tư duy: </w:t>
      </w:r>
      <w:r w:rsidRPr="002E4BD1">
        <w:rPr>
          <w:rFonts w:asciiTheme="majorHAnsi" w:hAnsiTheme="majorHAnsi" w:cstheme="majorHAnsi"/>
          <w:sz w:val="24"/>
          <w:szCs w:val="24"/>
          <w:lang w:val="nl-NL"/>
        </w:rPr>
        <w:t>Biết</w:t>
      </w:r>
    </w:p>
    <w:p w14:paraId="7490CFB1" w14:textId="77777777" w:rsidR="00A7499F" w:rsidRPr="002E4BD1" w:rsidRDefault="00A7499F" w:rsidP="002E4BD1">
      <w:pPr>
        <w:tabs>
          <w:tab w:val="left" w:pos="284"/>
          <w:tab w:val="left" w:pos="2552"/>
          <w:tab w:val="left" w:pos="4820"/>
          <w:tab w:val="left" w:pos="7088"/>
        </w:tabs>
        <w:spacing w:after="120" w:line="360" w:lineRule="auto"/>
        <w:ind w:right="3"/>
        <w:jc w:val="both"/>
        <w:rPr>
          <w:rFonts w:asciiTheme="majorHAnsi" w:hAnsiTheme="majorHAnsi" w:cstheme="majorHAnsi"/>
          <w:b/>
          <w:color w:val="000000"/>
          <w:sz w:val="24"/>
          <w:szCs w:val="24"/>
          <w:lang w:val="vi-VN"/>
        </w:rPr>
      </w:pPr>
      <w:r w:rsidRPr="002E4BD1">
        <w:rPr>
          <w:rFonts w:asciiTheme="majorHAnsi" w:hAnsiTheme="majorHAnsi" w:cstheme="majorHAnsi"/>
          <w:b/>
          <w:bCs/>
          <w:color w:val="000000"/>
          <w:sz w:val="24"/>
          <w:szCs w:val="24"/>
          <w:lang w:val="vi-VN"/>
        </w:rPr>
        <w:t>Câu 4 (</w:t>
      </w:r>
      <w:r w:rsidRPr="002E4BD1">
        <w:rPr>
          <w:rFonts w:asciiTheme="majorHAnsi" w:hAnsiTheme="majorHAnsi" w:cstheme="majorHAnsi"/>
          <w:b/>
          <w:color w:val="000000"/>
          <w:sz w:val="24"/>
          <w:szCs w:val="24"/>
          <w:lang w:val="vi-VN"/>
        </w:rPr>
        <w:t>NB</w:t>
      </w:r>
      <w:r w:rsidRPr="002E4BD1">
        <w:rPr>
          <w:rFonts w:asciiTheme="majorHAnsi" w:hAnsiTheme="majorHAnsi" w:cstheme="majorHAnsi"/>
          <w:b/>
          <w:bCs/>
          <w:color w:val="000000"/>
          <w:sz w:val="24"/>
          <w:szCs w:val="24"/>
          <w:lang w:val="vi-VN"/>
        </w:rPr>
        <w:t xml:space="preserve">): </w:t>
      </w:r>
      <w:r w:rsidR="00F164B2" w:rsidRPr="002E4BD1">
        <w:rPr>
          <w:rFonts w:asciiTheme="majorHAnsi" w:hAnsiTheme="majorHAnsi" w:cstheme="majorHAnsi"/>
          <w:color w:val="000000"/>
          <w:sz w:val="24"/>
          <w:szCs w:val="24"/>
          <w:lang w:val="nl-NL"/>
        </w:rPr>
        <w:t>Một trong những cường quốc tham dự</w:t>
      </w:r>
      <w:r w:rsidRPr="002E4BD1">
        <w:rPr>
          <w:rFonts w:asciiTheme="majorHAnsi" w:hAnsiTheme="majorHAnsi" w:cstheme="majorHAnsi"/>
          <w:color w:val="000000"/>
          <w:sz w:val="24"/>
          <w:szCs w:val="24"/>
          <w:lang w:val="vi-VN"/>
        </w:rPr>
        <w:t xml:space="preserve"> Hội nghị Ianta (2 – 1945)</w:t>
      </w:r>
      <w:r w:rsidR="00F164B2" w:rsidRPr="002E4BD1">
        <w:rPr>
          <w:rFonts w:asciiTheme="majorHAnsi" w:hAnsiTheme="majorHAnsi" w:cstheme="majorHAnsi"/>
          <w:color w:val="000000"/>
          <w:sz w:val="24"/>
          <w:szCs w:val="24"/>
          <w:lang w:val="nl-NL"/>
        </w:rPr>
        <w:t xml:space="preserve"> là</w:t>
      </w:r>
      <w:r w:rsidRPr="002E4BD1">
        <w:rPr>
          <w:rFonts w:asciiTheme="majorHAnsi" w:hAnsiTheme="majorHAnsi" w:cstheme="majorHAnsi"/>
          <w:color w:val="000000"/>
          <w:sz w:val="24"/>
          <w:szCs w:val="24"/>
          <w:lang w:val="vi-VN"/>
        </w:rPr>
        <w:t xml:space="preserve"> </w:t>
      </w:r>
    </w:p>
    <w:p w14:paraId="727CB78D" w14:textId="77777777" w:rsidR="00A7499F" w:rsidRPr="002E4BD1" w:rsidRDefault="00A7499F" w:rsidP="002E4BD1">
      <w:pPr>
        <w:tabs>
          <w:tab w:val="left" w:pos="284"/>
          <w:tab w:val="left" w:pos="2552"/>
          <w:tab w:val="left" w:pos="4820"/>
          <w:tab w:val="left" w:pos="7088"/>
        </w:tabs>
        <w:spacing w:after="120" w:line="360" w:lineRule="auto"/>
        <w:ind w:right="3"/>
        <w:jc w:val="both"/>
        <w:rPr>
          <w:rFonts w:asciiTheme="majorHAnsi" w:hAnsiTheme="majorHAnsi" w:cstheme="majorHAnsi"/>
          <w:color w:val="FF0000"/>
          <w:sz w:val="24"/>
          <w:szCs w:val="24"/>
          <w:lang w:val="vi-VN"/>
        </w:rPr>
      </w:pPr>
      <w:r w:rsidRPr="002E4BD1">
        <w:rPr>
          <w:rFonts w:asciiTheme="majorHAnsi" w:hAnsiTheme="majorHAnsi" w:cstheme="majorHAnsi"/>
          <w:b/>
          <w:color w:val="000000"/>
          <w:sz w:val="24"/>
          <w:szCs w:val="24"/>
          <w:lang w:val="vi-VN"/>
        </w:rPr>
        <w:tab/>
      </w:r>
      <w:r w:rsidRPr="002E4BD1">
        <w:rPr>
          <w:rFonts w:asciiTheme="majorHAnsi" w:hAnsiTheme="majorHAnsi" w:cstheme="majorHAnsi"/>
          <w:b/>
          <w:color w:val="FF0000"/>
          <w:sz w:val="24"/>
          <w:szCs w:val="24"/>
          <w:u w:val="single"/>
          <w:lang w:val="vi-VN"/>
        </w:rPr>
        <w:t>A</w:t>
      </w:r>
      <w:r w:rsidRPr="002E4BD1">
        <w:rPr>
          <w:rFonts w:asciiTheme="majorHAnsi" w:hAnsiTheme="majorHAnsi" w:cstheme="majorHAnsi"/>
          <w:b/>
          <w:color w:val="000000"/>
          <w:sz w:val="24"/>
          <w:szCs w:val="24"/>
          <w:lang w:val="vi-VN"/>
        </w:rPr>
        <w:t xml:space="preserve">. </w:t>
      </w:r>
      <w:r w:rsidR="00F164B2" w:rsidRPr="002E4BD1">
        <w:rPr>
          <w:rFonts w:asciiTheme="majorHAnsi" w:hAnsiTheme="majorHAnsi" w:cstheme="majorHAnsi"/>
          <w:color w:val="000000"/>
          <w:sz w:val="24"/>
          <w:szCs w:val="24"/>
          <w:lang w:val="vi-VN"/>
        </w:rPr>
        <w:t>Mĩ</w:t>
      </w:r>
      <w:r w:rsidR="00F164B2" w:rsidRPr="002E4BD1">
        <w:rPr>
          <w:rFonts w:asciiTheme="majorHAnsi" w:hAnsiTheme="majorHAnsi" w:cstheme="majorHAnsi"/>
          <w:color w:val="000000"/>
          <w:sz w:val="24"/>
          <w:szCs w:val="24"/>
          <w:lang w:val="vi-VN"/>
        </w:rPr>
        <w:tab/>
        <w:t>B. Trung Quốc</w:t>
      </w:r>
      <w:r w:rsidR="00F164B2" w:rsidRPr="002E4BD1">
        <w:rPr>
          <w:rFonts w:asciiTheme="majorHAnsi" w:hAnsiTheme="majorHAnsi" w:cstheme="majorHAnsi"/>
          <w:color w:val="000000"/>
          <w:sz w:val="24"/>
          <w:szCs w:val="24"/>
          <w:lang w:val="vi-VN"/>
        </w:rPr>
        <w:tab/>
        <w:t xml:space="preserve">C. Pháp </w:t>
      </w:r>
      <w:r w:rsidR="00F164B2" w:rsidRPr="002E4BD1">
        <w:rPr>
          <w:rFonts w:asciiTheme="majorHAnsi" w:hAnsiTheme="majorHAnsi" w:cstheme="majorHAnsi"/>
          <w:color w:val="000000"/>
          <w:sz w:val="24"/>
          <w:szCs w:val="24"/>
          <w:lang w:val="vi-VN"/>
        </w:rPr>
        <w:tab/>
        <w:t>D. Nhật Bản</w:t>
      </w:r>
      <w:r w:rsidRPr="002E4BD1">
        <w:rPr>
          <w:rFonts w:asciiTheme="majorHAnsi" w:hAnsiTheme="majorHAnsi" w:cstheme="majorHAnsi"/>
          <w:color w:val="FF0000"/>
          <w:sz w:val="24"/>
          <w:szCs w:val="24"/>
          <w:lang w:val="vi-VN"/>
        </w:rPr>
        <w:t xml:space="preserve"> </w:t>
      </w:r>
    </w:p>
    <w:p w14:paraId="359A9EF9" w14:textId="77777777" w:rsidR="004F267A" w:rsidRPr="002E4BD1" w:rsidRDefault="004F267A" w:rsidP="002E4BD1">
      <w:pPr>
        <w:pBdr>
          <w:top w:val="nil"/>
          <w:left w:val="nil"/>
          <w:bottom w:val="nil"/>
          <w:right w:val="nil"/>
          <w:between w:val="nil"/>
          <w:bar w:val="nil"/>
        </w:pBdr>
        <w:tabs>
          <w:tab w:val="left" w:pos="284"/>
          <w:tab w:val="left" w:pos="2835"/>
          <w:tab w:val="left" w:pos="5387"/>
          <w:tab w:val="left" w:pos="7938"/>
        </w:tabs>
        <w:spacing w:after="120" w:line="360" w:lineRule="auto"/>
        <w:ind w:right="168"/>
        <w:contextualSpacing/>
        <w:jc w:val="both"/>
        <w:rPr>
          <w:rFonts w:asciiTheme="majorHAnsi" w:hAnsiTheme="majorHAnsi" w:cstheme="majorHAnsi"/>
          <w:sz w:val="24"/>
          <w:szCs w:val="24"/>
          <w:lang w:val="nl-NL"/>
        </w:rPr>
      </w:pPr>
      <w:r w:rsidRPr="002E4BD1">
        <w:rPr>
          <w:rFonts w:asciiTheme="majorHAnsi" w:hAnsiTheme="majorHAnsi" w:cstheme="majorHAnsi"/>
          <w:b/>
          <w:sz w:val="24"/>
          <w:szCs w:val="24"/>
          <w:lang w:val="nl-NL"/>
        </w:rPr>
        <w:t>Phân tích: 1- Thành phần năng lực:</w:t>
      </w:r>
      <w:r w:rsidRPr="002E4BD1">
        <w:rPr>
          <w:rFonts w:asciiTheme="majorHAnsi" w:hAnsiTheme="majorHAnsi" w:cstheme="majorHAnsi"/>
          <w:sz w:val="24"/>
          <w:szCs w:val="24"/>
          <w:lang w:val="nl-NL"/>
        </w:rPr>
        <w:t xml:space="preserve"> Tìm hiểu lịch sử ; </w:t>
      </w:r>
      <w:r w:rsidRPr="002E4BD1">
        <w:rPr>
          <w:rFonts w:asciiTheme="majorHAnsi" w:hAnsiTheme="majorHAnsi" w:cstheme="majorHAnsi"/>
          <w:b/>
          <w:sz w:val="24"/>
          <w:szCs w:val="24"/>
          <w:lang w:val="nl-NL"/>
        </w:rPr>
        <w:t>Đơn vị KT:</w:t>
      </w:r>
      <w:r w:rsidRPr="002E4BD1">
        <w:rPr>
          <w:rFonts w:asciiTheme="majorHAnsi" w:hAnsiTheme="majorHAnsi" w:cstheme="majorHAnsi"/>
          <w:sz w:val="24"/>
          <w:szCs w:val="24"/>
          <w:lang w:val="nl-NL"/>
        </w:rPr>
        <w:t xml:space="preserve"> Chủ đề 1. </w:t>
      </w:r>
      <w:r w:rsidRPr="002E4BD1">
        <w:rPr>
          <w:rFonts w:asciiTheme="majorHAnsi" w:eastAsia="DengXian" w:hAnsiTheme="majorHAnsi" w:cstheme="majorHAnsi"/>
          <w:bCs/>
          <w:iCs/>
          <w:sz w:val="24"/>
          <w:szCs w:val="24"/>
          <w:lang w:val="nl-NL"/>
        </w:rPr>
        <w:t>Thế giới trong và sau Chiến tranh lạnh</w:t>
      </w:r>
      <w:r w:rsidRPr="002E4BD1">
        <w:rPr>
          <w:rFonts w:asciiTheme="majorHAnsi" w:hAnsiTheme="majorHAnsi" w:cstheme="majorHAnsi"/>
          <w:sz w:val="24"/>
          <w:szCs w:val="24"/>
          <w:lang w:val="nl-NL"/>
        </w:rPr>
        <w:t xml:space="preserve">; </w:t>
      </w:r>
      <w:r w:rsidRPr="002E4BD1">
        <w:rPr>
          <w:rFonts w:asciiTheme="majorHAnsi" w:hAnsiTheme="majorHAnsi" w:cstheme="majorHAnsi"/>
          <w:b/>
          <w:sz w:val="24"/>
          <w:szCs w:val="24"/>
          <w:lang w:val="nl-NL"/>
        </w:rPr>
        <w:t xml:space="preserve">3- Cấp độ tư duy: </w:t>
      </w:r>
      <w:r w:rsidRPr="002E4BD1">
        <w:rPr>
          <w:rFonts w:asciiTheme="majorHAnsi" w:hAnsiTheme="majorHAnsi" w:cstheme="majorHAnsi"/>
          <w:sz w:val="24"/>
          <w:szCs w:val="24"/>
          <w:lang w:val="nl-NL"/>
        </w:rPr>
        <w:t>Biết</w:t>
      </w:r>
    </w:p>
    <w:p w14:paraId="07D18EF3" w14:textId="77777777" w:rsidR="00AB71D1" w:rsidRPr="002E4BD1" w:rsidRDefault="00AB71D1" w:rsidP="002E4BD1">
      <w:pPr>
        <w:spacing w:line="360" w:lineRule="auto"/>
        <w:jc w:val="both"/>
        <w:rPr>
          <w:rFonts w:asciiTheme="majorHAnsi" w:eastAsia="Times New Roman" w:hAnsiTheme="majorHAnsi" w:cstheme="majorHAnsi"/>
          <w:sz w:val="24"/>
          <w:szCs w:val="24"/>
          <w:lang w:val="nl-NL"/>
        </w:rPr>
      </w:pPr>
      <w:r w:rsidRPr="002E4BD1">
        <w:rPr>
          <w:rFonts w:asciiTheme="majorHAnsi" w:eastAsia="Times New Roman" w:hAnsiTheme="majorHAnsi" w:cstheme="majorHAnsi"/>
          <w:b/>
          <w:sz w:val="24"/>
          <w:szCs w:val="24"/>
          <w:lang w:val="nl-NL"/>
        </w:rPr>
        <w:t xml:space="preserve">Câu 5 </w:t>
      </w:r>
      <w:r w:rsidRPr="002E4BD1">
        <w:rPr>
          <w:rFonts w:asciiTheme="majorHAnsi" w:eastAsia="Times New Roman" w:hAnsiTheme="majorHAnsi" w:cstheme="majorHAnsi"/>
          <w:b/>
          <w:bCs/>
          <w:sz w:val="24"/>
          <w:szCs w:val="24"/>
          <w:lang w:val="vi-VN"/>
        </w:rPr>
        <w:t>(NB)</w:t>
      </w:r>
      <w:r w:rsidRPr="002E4BD1">
        <w:rPr>
          <w:rFonts w:asciiTheme="majorHAnsi" w:eastAsia="Times New Roman" w:hAnsiTheme="majorHAnsi" w:cstheme="majorHAnsi"/>
          <w:b/>
          <w:sz w:val="24"/>
          <w:szCs w:val="24"/>
          <w:lang w:val="nl-NL"/>
        </w:rPr>
        <w:t>.</w:t>
      </w:r>
      <w:r w:rsidRPr="002E4BD1">
        <w:rPr>
          <w:rFonts w:asciiTheme="majorHAnsi" w:eastAsia="Times New Roman" w:hAnsiTheme="majorHAnsi" w:cstheme="majorHAnsi"/>
          <w:sz w:val="24"/>
          <w:szCs w:val="24"/>
          <w:lang w:val="nl-NL"/>
        </w:rPr>
        <w:t xml:space="preserve"> Một trong những mục tiêu quan trọng của tổ chức ASEAN (1967) là:</w:t>
      </w:r>
    </w:p>
    <w:p w14:paraId="0D65C79D" w14:textId="77777777" w:rsidR="00AB71D1" w:rsidRPr="002E4BD1" w:rsidRDefault="00AB71D1" w:rsidP="002E4BD1">
      <w:pPr>
        <w:tabs>
          <w:tab w:val="left" w:pos="640"/>
        </w:tabs>
        <w:spacing w:after="0" w:line="360" w:lineRule="auto"/>
        <w:ind w:left="640" w:hanging="300"/>
        <w:jc w:val="both"/>
        <w:rPr>
          <w:rFonts w:asciiTheme="majorHAnsi" w:eastAsia="Times New Roman" w:hAnsiTheme="majorHAnsi" w:cstheme="majorHAnsi"/>
          <w:sz w:val="24"/>
          <w:szCs w:val="24"/>
          <w:lang w:val="nl-NL"/>
        </w:rPr>
      </w:pPr>
      <w:r w:rsidRPr="002E4BD1">
        <w:rPr>
          <w:rFonts w:asciiTheme="majorHAnsi" w:eastAsia="Times New Roman" w:hAnsiTheme="majorHAnsi" w:cstheme="majorHAnsi"/>
          <w:sz w:val="24"/>
          <w:szCs w:val="24"/>
          <w:lang w:val="nl-NL"/>
        </w:rPr>
        <w:t>A.</w:t>
      </w:r>
      <w:r w:rsidRPr="002E4BD1">
        <w:rPr>
          <w:rFonts w:asciiTheme="majorHAnsi" w:eastAsia="Times New Roman" w:hAnsiTheme="majorHAnsi" w:cstheme="majorHAnsi"/>
          <w:sz w:val="24"/>
          <w:szCs w:val="24"/>
          <w:lang w:val="nl-NL"/>
        </w:rPr>
        <w:tab/>
        <w:t xml:space="preserve">Xóa bỏ áp bức bóc lột và nghèo nàn lạc hậu. </w:t>
      </w:r>
    </w:p>
    <w:p w14:paraId="14A78284" w14:textId="77777777" w:rsidR="00AB71D1" w:rsidRPr="002E4BD1" w:rsidRDefault="00AB71D1" w:rsidP="002E4BD1">
      <w:pPr>
        <w:tabs>
          <w:tab w:val="left" w:pos="620"/>
        </w:tabs>
        <w:spacing w:after="0" w:line="360" w:lineRule="auto"/>
        <w:ind w:left="620" w:hanging="280"/>
        <w:jc w:val="both"/>
        <w:rPr>
          <w:rFonts w:asciiTheme="majorHAnsi" w:eastAsia="Times New Roman" w:hAnsiTheme="majorHAnsi" w:cstheme="majorHAnsi"/>
          <w:sz w:val="24"/>
          <w:szCs w:val="24"/>
          <w:lang w:val="nl-NL"/>
        </w:rPr>
      </w:pPr>
      <w:r w:rsidRPr="002E4BD1">
        <w:rPr>
          <w:rFonts w:asciiTheme="majorHAnsi" w:eastAsia="Times New Roman" w:hAnsiTheme="majorHAnsi" w:cstheme="majorHAnsi"/>
          <w:sz w:val="24"/>
          <w:szCs w:val="24"/>
          <w:lang w:val="nl-NL"/>
        </w:rPr>
        <w:lastRenderedPageBreak/>
        <w:t>B.</w:t>
      </w:r>
      <w:r w:rsidRPr="002E4BD1">
        <w:rPr>
          <w:rFonts w:asciiTheme="majorHAnsi" w:eastAsia="Times New Roman" w:hAnsiTheme="majorHAnsi" w:cstheme="majorHAnsi"/>
          <w:sz w:val="24"/>
          <w:szCs w:val="24"/>
          <w:lang w:val="nl-NL"/>
        </w:rPr>
        <w:tab/>
        <w:t>Xây dựng khối liên minh kinh tế và quân sự.</w:t>
      </w:r>
    </w:p>
    <w:p w14:paraId="7946C96E" w14:textId="77777777" w:rsidR="00AB71D1" w:rsidRPr="002E4BD1" w:rsidRDefault="00AB71D1" w:rsidP="002E4BD1">
      <w:pPr>
        <w:tabs>
          <w:tab w:val="left" w:pos="620"/>
        </w:tabs>
        <w:spacing w:after="0" w:line="360" w:lineRule="auto"/>
        <w:ind w:left="620" w:hanging="280"/>
        <w:jc w:val="both"/>
        <w:rPr>
          <w:rFonts w:asciiTheme="majorHAnsi" w:eastAsia="Times New Roman" w:hAnsiTheme="majorHAnsi" w:cstheme="majorHAnsi"/>
          <w:sz w:val="24"/>
          <w:szCs w:val="24"/>
          <w:lang w:val="nl-NL"/>
        </w:rPr>
      </w:pPr>
      <w:r w:rsidRPr="002E4BD1">
        <w:rPr>
          <w:rFonts w:asciiTheme="majorHAnsi" w:eastAsia="Times New Roman" w:hAnsiTheme="majorHAnsi" w:cstheme="majorHAnsi"/>
          <w:sz w:val="24"/>
          <w:szCs w:val="24"/>
          <w:lang w:val="nl-NL"/>
        </w:rPr>
        <w:t>C.</w:t>
      </w:r>
      <w:r w:rsidRPr="002E4BD1">
        <w:rPr>
          <w:rFonts w:asciiTheme="majorHAnsi" w:eastAsia="Times New Roman" w:hAnsiTheme="majorHAnsi" w:cstheme="majorHAnsi"/>
          <w:sz w:val="24"/>
          <w:szCs w:val="24"/>
          <w:lang w:val="nl-NL"/>
        </w:rPr>
        <w:tab/>
        <w:t>Xây dựng khối liên minh chính trị và quân sự.</w:t>
      </w:r>
    </w:p>
    <w:p w14:paraId="2BAA8C1B" w14:textId="77777777" w:rsidR="00AB71D1" w:rsidRPr="002E4BD1" w:rsidRDefault="00AB71D1" w:rsidP="002E4BD1">
      <w:pPr>
        <w:spacing w:line="360" w:lineRule="auto"/>
        <w:ind w:firstLine="340"/>
        <w:jc w:val="both"/>
        <w:rPr>
          <w:rFonts w:asciiTheme="majorHAnsi" w:eastAsia="Times New Roman" w:hAnsiTheme="majorHAnsi" w:cstheme="majorHAnsi"/>
          <w:sz w:val="24"/>
          <w:szCs w:val="24"/>
          <w:lang w:val="nl-NL"/>
        </w:rPr>
      </w:pPr>
      <w:r w:rsidRPr="002E4BD1">
        <w:rPr>
          <w:rFonts w:asciiTheme="majorHAnsi" w:eastAsia="Times New Roman" w:hAnsiTheme="majorHAnsi" w:cstheme="majorHAnsi"/>
          <w:color w:val="FF0000"/>
          <w:sz w:val="24"/>
          <w:szCs w:val="24"/>
          <w:u w:val="single"/>
          <w:lang w:val="nl-NL"/>
        </w:rPr>
        <w:t>D</w:t>
      </w:r>
      <w:r w:rsidRPr="002E4BD1">
        <w:rPr>
          <w:rFonts w:asciiTheme="majorHAnsi" w:eastAsia="Times New Roman" w:hAnsiTheme="majorHAnsi" w:cstheme="majorHAnsi"/>
          <w:color w:val="FF0000"/>
          <w:sz w:val="24"/>
          <w:szCs w:val="24"/>
          <w:lang w:val="nl-NL"/>
        </w:rPr>
        <w:t xml:space="preserve">. </w:t>
      </w:r>
      <w:r w:rsidRPr="002E4BD1">
        <w:rPr>
          <w:rFonts w:asciiTheme="majorHAnsi" w:eastAsia="Times New Roman" w:hAnsiTheme="majorHAnsi" w:cstheme="majorHAnsi"/>
          <w:sz w:val="24"/>
          <w:szCs w:val="24"/>
          <w:lang w:val="nl-NL"/>
        </w:rPr>
        <w:t xml:space="preserve">Tăng cường hợp tác phát triển kinh tế và văn hóa. </w:t>
      </w:r>
    </w:p>
    <w:p w14:paraId="48CDA71F" w14:textId="77777777" w:rsidR="00AB71D1" w:rsidRPr="002E4BD1" w:rsidRDefault="00AB71D1" w:rsidP="002E4BD1">
      <w:pPr>
        <w:pBdr>
          <w:top w:val="nil"/>
          <w:left w:val="nil"/>
          <w:bottom w:val="nil"/>
          <w:right w:val="nil"/>
          <w:between w:val="nil"/>
          <w:bar w:val="nil"/>
        </w:pBdr>
        <w:tabs>
          <w:tab w:val="left" w:pos="284"/>
          <w:tab w:val="left" w:pos="2835"/>
          <w:tab w:val="left" w:pos="5387"/>
          <w:tab w:val="left" w:pos="7938"/>
        </w:tabs>
        <w:spacing w:after="120" w:line="360" w:lineRule="auto"/>
        <w:ind w:right="168"/>
        <w:contextualSpacing/>
        <w:jc w:val="both"/>
        <w:rPr>
          <w:rFonts w:asciiTheme="majorHAnsi" w:hAnsiTheme="majorHAnsi" w:cstheme="majorHAnsi"/>
          <w:sz w:val="24"/>
          <w:szCs w:val="24"/>
          <w:lang w:val="nl-NL"/>
        </w:rPr>
      </w:pPr>
      <w:r w:rsidRPr="002E4BD1">
        <w:rPr>
          <w:rFonts w:asciiTheme="majorHAnsi" w:hAnsiTheme="majorHAnsi" w:cstheme="majorHAnsi"/>
          <w:b/>
          <w:sz w:val="24"/>
          <w:szCs w:val="24"/>
          <w:lang w:val="nl-NL"/>
        </w:rPr>
        <w:t>Phân tích: 1- Thành phần năng lực:</w:t>
      </w:r>
      <w:r w:rsidRPr="002E4BD1">
        <w:rPr>
          <w:rFonts w:asciiTheme="majorHAnsi" w:hAnsiTheme="majorHAnsi" w:cstheme="majorHAnsi"/>
          <w:sz w:val="24"/>
          <w:szCs w:val="24"/>
          <w:lang w:val="nl-NL"/>
        </w:rPr>
        <w:t xml:space="preserve"> Tìm hiểu lịch sử ; </w:t>
      </w:r>
      <w:r w:rsidRPr="002E4BD1">
        <w:rPr>
          <w:rFonts w:asciiTheme="majorHAnsi" w:hAnsiTheme="majorHAnsi" w:cstheme="majorHAnsi"/>
          <w:b/>
          <w:sz w:val="24"/>
          <w:szCs w:val="24"/>
          <w:lang w:val="nl-NL"/>
        </w:rPr>
        <w:t>Đơn vị KT:</w:t>
      </w:r>
      <w:r w:rsidRPr="002E4BD1">
        <w:rPr>
          <w:rFonts w:asciiTheme="majorHAnsi" w:hAnsiTheme="majorHAnsi" w:cstheme="majorHAnsi"/>
          <w:sz w:val="24"/>
          <w:szCs w:val="24"/>
          <w:lang w:val="nl-NL"/>
        </w:rPr>
        <w:t xml:space="preserve"> Chủ đề 2. </w:t>
      </w:r>
      <w:r w:rsidRPr="002E4BD1">
        <w:rPr>
          <w:rFonts w:asciiTheme="majorHAnsi" w:eastAsia="DengXian" w:hAnsiTheme="majorHAnsi" w:cstheme="majorHAnsi"/>
          <w:bCs/>
          <w:iCs/>
          <w:sz w:val="24"/>
          <w:szCs w:val="24"/>
          <w:lang w:val="nl-NL"/>
        </w:rPr>
        <w:t>ASEAN những chặng đường lịch sử</w:t>
      </w:r>
      <w:r w:rsidRPr="002E4BD1">
        <w:rPr>
          <w:rFonts w:asciiTheme="majorHAnsi" w:hAnsiTheme="majorHAnsi" w:cstheme="majorHAnsi"/>
          <w:sz w:val="24"/>
          <w:szCs w:val="24"/>
          <w:lang w:val="nl-NL"/>
        </w:rPr>
        <w:t xml:space="preserve">; </w:t>
      </w:r>
      <w:r w:rsidRPr="002E4BD1">
        <w:rPr>
          <w:rFonts w:asciiTheme="majorHAnsi" w:hAnsiTheme="majorHAnsi" w:cstheme="majorHAnsi"/>
          <w:b/>
          <w:sz w:val="24"/>
          <w:szCs w:val="24"/>
          <w:lang w:val="nl-NL"/>
        </w:rPr>
        <w:t xml:space="preserve">3- Cấp độ tư duy: </w:t>
      </w:r>
      <w:r w:rsidRPr="002E4BD1">
        <w:rPr>
          <w:rFonts w:asciiTheme="majorHAnsi" w:hAnsiTheme="majorHAnsi" w:cstheme="majorHAnsi"/>
          <w:sz w:val="24"/>
          <w:szCs w:val="24"/>
          <w:lang w:val="nl-NL"/>
        </w:rPr>
        <w:t>Biết</w:t>
      </w:r>
    </w:p>
    <w:p w14:paraId="14913CC3" w14:textId="77777777" w:rsidR="00AB71D1" w:rsidRPr="002E4BD1" w:rsidRDefault="00AB71D1" w:rsidP="002E4BD1">
      <w:pPr>
        <w:spacing w:line="360" w:lineRule="auto"/>
        <w:jc w:val="both"/>
        <w:rPr>
          <w:rFonts w:asciiTheme="majorHAnsi" w:hAnsiTheme="majorHAnsi" w:cstheme="majorHAnsi"/>
          <w:sz w:val="24"/>
          <w:szCs w:val="24"/>
          <w:lang w:val="nl-NL"/>
        </w:rPr>
      </w:pPr>
      <w:r w:rsidRPr="002E4BD1">
        <w:rPr>
          <w:rFonts w:asciiTheme="majorHAnsi" w:hAnsiTheme="majorHAnsi" w:cstheme="majorHAnsi"/>
          <w:b/>
          <w:sz w:val="24"/>
          <w:szCs w:val="24"/>
          <w:lang w:val="nl-NL"/>
        </w:rPr>
        <w:t xml:space="preserve">Câu 6 </w:t>
      </w:r>
      <w:r w:rsidRPr="002E4BD1">
        <w:rPr>
          <w:rFonts w:asciiTheme="majorHAnsi" w:eastAsia="Times New Roman" w:hAnsiTheme="majorHAnsi" w:cstheme="majorHAnsi"/>
          <w:b/>
          <w:bCs/>
          <w:sz w:val="24"/>
          <w:szCs w:val="24"/>
          <w:lang w:val="vi-VN"/>
        </w:rPr>
        <w:t>(NB)</w:t>
      </w:r>
      <w:r w:rsidRPr="002E4BD1">
        <w:rPr>
          <w:rFonts w:asciiTheme="majorHAnsi" w:hAnsiTheme="majorHAnsi" w:cstheme="majorHAnsi"/>
          <w:sz w:val="24"/>
          <w:szCs w:val="24"/>
          <w:lang w:val="nl-NL"/>
        </w:rPr>
        <w:t>. Ba trụ cột của Cộng đồng ASEAN là gì?</w:t>
      </w:r>
    </w:p>
    <w:p w14:paraId="22D4B8EB" w14:textId="77777777" w:rsidR="005500F1" w:rsidRPr="002E4BD1" w:rsidRDefault="00AB71D1" w:rsidP="002E4BD1">
      <w:pPr>
        <w:spacing w:line="360" w:lineRule="auto"/>
        <w:jc w:val="both"/>
        <w:rPr>
          <w:rFonts w:asciiTheme="majorHAnsi" w:hAnsiTheme="majorHAnsi" w:cstheme="majorHAnsi"/>
          <w:sz w:val="24"/>
          <w:szCs w:val="24"/>
          <w:lang w:val="nl-NL"/>
        </w:rPr>
      </w:pPr>
      <w:r w:rsidRPr="002E4BD1">
        <w:rPr>
          <w:rFonts w:asciiTheme="majorHAnsi" w:hAnsiTheme="majorHAnsi" w:cstheme="majorHAnsi"/>
          <w:sz w:val="24"/>
          <w:szCs w:val="24"/>
          <w:lang w:val="nl-NL"/>
        </w:rPr>
        <w:t>A. Chính trị-an ninh, kinh tế, văn hóa – giáo dục</w:t>
      </w:r>
      <w:r w:rsidR="005500F1" w:rsidRPr="002E4BD1">
        <w:rPr>
          <w:rFonts w:asciiTheme="majorHAnsi" w:hAnsiTheme="majorHAnsi" w:cstheme="majorHAnsi"/>
          <w:sz w:val="24"/>
          <w:szCs w:val="24"/>
          <w:lang w:val="nl-NL"/>
        </w:rPr>
        <w:tab/>
      </w:r>
    </w:p>
    <w:p w14:paraId="55C6CC10" w14:textId="77777777" w:rsidR="00AB71D1" w:rsidRPr="002E4BD1" w:rsidRDefault="00AB71D1" w:rsidP="002E4BD1">
      <w:pPr>
        <w:spacing w:line="360" w:lineRule="auto"/>
        <w:jc w:val="both"/>
        <w:rPr>
          <w:rFonts w:asciiTheme="majorHAnsi" w:hAnsiTheme="majorHAnsi" w:cstheme="majorHAnsi"/>
          <w:sz w:val="24"/>
          <w:szCs w:val="24"/>
          <w:lang w:val="nl-NL"/>
        </w:rPr>
      </w:pPr>
      <w:r w:rsidRPr="002E4BD1">
        <w:rPr>
          <w:rFonts w:asciiTheme="majorHAnsi" w:hAnsiTheme="majorHAnsi" w:cstheme="majorHAnsi"/>
          <w:sz w:val="24"/>
          <w:szCs w:val="24"/>
          <w:lang w:val="nl-NL"/>
        </w:rPr>
        <w:t>B. Chính trị - an ninh, kinh tế, văn hóa – thể thao</w:t>
      </w:r>
    </w:p>
    <w:p w14:paraId="468F6099" w14:textId="77777777" w:rsidR="005500F1" w:rsidRPr="002E4BD1" w:rsidRDefault="00AB71D1" w:rsidP="002E4BD1">
      <w:pPr>
        <w:spacing w:line="360" w:lineRule="auto"/>
        <w:jc w:val="both"/>
        <w:rPr>
          <w:rFonts w:asciiTheme="majorHAnsi" w:hAnsiTheme="majorHAnsi" w:cstheme="majorHAnsi"/>
          <w:sz w:val="24"/>
          <w:szCs w:val="24"/>
          <w:lang w:val="nl-NL"/>
        </w:rPr>
      </w:pPr>
      <w:r w:rsidRPr="002E4BD1">
        <w:rPr>
          <w:rFonts w:asciiTheme="majorHAnsi" w:hAnsiTheme="majorHAnsi" w:cstheme="majorHAnsi"/>
          <w:sz w:val="24"/>
          <w:szCs w:val="24"/>
          <w:lang w:val="nl-NL"/>
        </w:rPr>
        <w:t>C. Kinh tế, chính trị- an ninh, văn hóa- xã hội</w:t>
      </w:r>
      <w:r w:rsidR="005500F1" w:rsidRPr="002E4BD1">
        <w:rPr>
          <w:rFonts w:asciiTheme="majorHAnsi" w:hAnsiTheme="majorHAnsi" w:cstheme="majorHAnsi"/>
          <w:sz w:val="24"/>
          <w:szCs w:val="24"/>
          <w:lang w:val="nl-NL"/>
        </w:rPr>
        <w:tab/>
      </w:r>
    </w:p>
    <w:p w14:paraId="05799ECF" w14:textId="77777777" w:rsidR="00AB71D1" w:rsidRPr="002E4BD1" w:rsidRDefault="00AB71D1" w:rsidP="002E4BD1">
      <w:pPr>
        <w:spacing w:line="360" w:lineRule="auto"/>
        <w:jc w:val="both"/>
        <w:rPr>
          <w:rFonts w:asciiTheme="majorHAnsi" w:hAnsiTheme="majorHAnsi" w:cstheme="majorHAnsi"/>
          <w:sz w:val="24"/>
          <w:szCs w:val="24"/>
          <w:lang w:val="nl-NL"/>
        </w:rPr>
      </w:pPr>
      <w:r w:rsidRPr="002E4BD1">
        <w:rPr>
          <w:rFonts w:asciiTheme="majorHAnsi" w:eastAsia="Times New Roman" w:hAnsiTheme="majorHAnsi" w:cstheme="majorHAnsi"/>
          <w:color w:val="FF0000"/>
          <w:sz w:val="24"/>
          <w:szCs w:val="24"/>
          <w:u w:val="single"/>
          <w:lang w:val="nl-NL"/>
        </w:rPr>
        <w:t>D</w:t>
      </w:r>
      <w:r w:rsidRPr="002E4BD1">
        <w:rPr>
          <w:rFonts w:asciiTheme="majorHAnsi" w:eastAsia="Times New Roman" w:hAnsiTheme="majorHAnsi" w:cstheme="majorHAnsi"/>
          <w:color w:val="FF0000"/>
          <w:sz w:val="24"/>
          <w:szCs w:val="24"/>
          <w:lang w:val="nl-NL"/>
        </w:rPr>
        <w:t xml:space="preserve">. </w:t>
      </w:r>
      <w:r w:rsidRPr="002E4BD1">
        <w:rPr>
          <w:rFonts w:asciiTheme="majorHAnsi" w:eastAsia="Times New Roman" w:hAnsiTheme="majorHAnsi" w:cstheme="majorHAnsi"/>
          <w:sz w:val="24"/>
          <w:szCs w:val="24"/>
          <w:lang w:val="nl-NL"/>
        </w:rPr>
        <w:t xml:space="preserve">Tăng cường hợp tác phát triển kinh tế và văn hóa. </w:t>
      </w:r>
    </w:p>
    <w:p w14:paraId="25CE1AC8" w14:textId="77777777" w:rsidR="00AB71D1" w:rsidRPr="002E4BD1" w:rsidRDefault="00AB71D1" w:rsidP="002E4BD1">
      <w:pPr>
        <w:pBdr>
          <w:top w:val="nil"/>
          <w:left w:val="nil"/>
          <w:bottom w:val="nil"/>
          <w:right w:val="nil"/>
          <w:between w:val="nil"/>
          <w:bar w:val="nil"/>
        </w:pBdr>
        <w:tabs>
          <w:tab w:val="left" w:pos="284"/>
          <w:tab w:val="left" w:pos="2835"/>
          <w:tab w:val="left" w:pos="5387"/>
          <w:tab w:val="left" w:pos="7938"/>
        </w:tabs>
        <w:spacing w:after="120" w:line="360" w:lineRule="auto"/>
        <w:ind w:right="168"/>
        <w:contextualSpacing/>
        <w:jc w:val="both"/>
        <w:rPr>
          <w:rFonts w:asciiTheme="majorHAnsi" w:hAnsiTheme="majorHAnsi" w:cstheme="majorHAnsi"/>
          <w:sz w:val="24"/>
          <w:szCs w:val="24"/>
          <w:lang w:val="nl-NL"/>
        </w:rPr>
      </w:pPr>
      <w:r w:rsidRPr="002E4BD1">
        <w:rPr>
          <w:rFonts w:asciiTheme="majorHAnsi" w:hAnsiTheme="majorHAnsi" w:cstheme="majorHAnsi"/>
          <w:b/>
          <w:sz w:val="24"/>
          <w:szCs w:val="24"/>
          <w:lang w:val="nl-NL"/>
        </w:rPr>
        <w:t>Phân tích: 1- Thành phần năng lực:</w:t>
      </w:r>
      <w:r w:rsidRPr="002E4BD1">
        <w:rPr>
          <w:rFonts w:asciiTheme="majorHAnsi" w:hAnsiTheme="majorHAnsi" w:cstheme="majorHAnsi"/>
          <w:sz w:val="24"/>
          <w:szCs w:val="24"/>
          <w:lang w:val="nl-NL"/>
        </w:rPr>
        <w:t xml:space="preserve"> Tìm hiểu lịch sử ; </w:t>
      </w:r>
      <w:r w:rsidRPr="002E4BD1">
        <w:rPr>
          <w:rFonts w:asciiTheme="majorHAnsi" w:hAnsiTheme="majorHAnsi" w:cstheme="majorHAnsi"/>
          <w:b/>
          <w:sz w:val="24"/>
          <w:szCs w:val="24"/>
          <w:lang w:val="nl-NL"/>
        </w:rPr>
        <w:t>Đơn vị KT:</w:t>
      </w:r>
      <w:r w:rsidRPr="002E4BD1">
        <w:rPr>
          <w:rFonts w:asciiTheme="majorHAnsi" w:hAnsiTheme="majorHAnsi" w:cstheme="majorHAnsi"/>
          <w:sz w:val="24"/>
          <w:szCs w:val="24"/>
          <w:lang w:val="nl-NL"/>
        </w:rPr>
        <w:t xml:space="preserve"> Chủ đề 2. </w:t>
      </w:r>
      <w:r w:rsidRPr="002E4BD1">
        <w:rPr>
          <w:rFonts w:asciiTheme="majorHAnsi" w:eastAsia="DengXian" w:hAnsiTheme="majorHAnsi" w:cstheme="majorHAnsi"/>
          <w:bCs/>
          <w:iCs/>
          <w:sz w:val="24"/>
          <w:szCs w:val="24"/>
          <w:lang w:val="nl-NL"/>
        </w:rPr>
        <w:t>ASEAN những chặng đường lịch sử</w:t>
      </w:r>
      <w:r w:rsidRPr="002E4BD1">
        <w:rPr>
          <w:rFonts w:asciiTheme="majorHAnsi" w:hAnsiTheme="majorHAnsi" w:cstheme="majorHAnsi"/>
          <w:sz w:val="24"/>
          <w:szCs w:val="24"/>
          <w:lang w:val="nl-NL"/>
        </w:rPr>
        <w:t xml:space="preserve">; </w:t>
      </w:r>
      <w:r w:rsidRPr="002E4BD1">
        <w:rPr>
          <w:rFonts w:asciiTheme="majorHAnsi" w:hAnsiTheme="majorHAnsi" w:cstheme="majorHAnsi"/>
          <w:b/>
          <w:sz w:val="24"/>
          <w:szCs w:val="24"/>
          <w:lang w:val="nl-NL"/>
        </w:rPr>
        <w:t xml:space="preserve">3- Cấp độ tư duy: </w:t>
      </w:r>
      <w:r w:rsidRPr="002E4BD1">
        <w:rPr>
          <w:rFonts w:asciiTheme="majorHAnsi" w:hAnsiTheme="majorHAnsi" w:cstheme="majorHAnsi"/>
          <w:sz w:val="24"/>
          <w:szCs w:val="24"/>
          <w:lang w:val="nl-NL"/>
        </w:rPr>
        <w:t>Biết</w:t>
      </w:r>
    </w:p>
    <w:p w14:paraId="6EE62B3E" w14:textId="77777777" w:rsidR="0008520B" w:rsidRPr="002E4BD1" w:rsidRDefault="00AB71D1" w:rsidP="002E4BD1">
      <w:pPr>
        <w:pStyle w:val="BodyText"/>
        <w:spacing w:before="43" w:line="360" w:lineRule="auto"/>
        <w:ind w:left="0"/>
        <w:jc w:val="both"/>
        <w:rPr>
          <w:rFonts w:asciiTheme="majorHAnsi" w:hAnsiTheme="majorHAnsi" w:cstheme="majorHAnsi"/>
          <w:lang w:val="vi-VN"/>
        </w:rPr>
      </w:pPr>
      <w:r w:rsidRPr="002E4BD1">
        <w:rPr>
          <w:rFonts w:asciiTheme="majorHAnsi" w:hAnsiTheme="majorHAnsi" w:cstheme="majorHAnsi"/>
          <w:b/>
          <w:lang w:val="vi-VN"/>
        </w:rPr>
        <w:t>Câu 7</w:t>
      </w:r>
      <w:r w:rsidR="00BA3CED" w:rsidRPr="002028FC">
        <w:rPr>
          <w:rFonts w:asciiTheme="majorHAnsi" w:hAnsiTheme="majorHAnsi" w:cstheme="majorHAnsi"/>
          <w:b/>
          <w:lang w:val="nl-NL"/>
        </w:rPr>
        <w:t xml:space="preserve"> </w:t>
      </w:r>
      <w:r w:rsidR="00BA3CED" w:rsidRPr="002E4BD1">
        <w:rPr>
          <w:rFonts w:asciiTheme="majorHAnsi" w:hAnsiTheme="majorHAnsi" w:cstheme="majorHAnsi"/>
          <w:b/>
          <w:bCs/>
          <w:lang w:val="vi-VN"/>
        </w:rPr>
        <w:t>(NB)</w:t>
      </w:r>
      <w:r w:rsidR="00F164B2" w:rsidRPr="002E4BD1">
        <w:rPr>
          <w:rFonts w:asciiTheme="majorHAnsi" w:hAnsiTheme="majorHAnsi" w:cstheme="majorHAnsi"/>
          <w:b/>
          <w:lang w:val="vi-VN"/>
        </w:rPr>
        <w:t>.</w:t>
      </w:r>
      <w:r w:rsidR="00D73B60" w:rsidRPr="002E4BD1">
        <w:rPr>
          <w:rFonts w:asciiTheme="majorHAnsi" w:hAnsiTheme="majorHAnsi" w:cstheme="majorHAnsi"/>
          <w:b/>
          <w:lang w:val="vi-VN"/>
        </w:rPr>
        <w:t xml:space="preserve"> </w:t>
      </w:r>
      <w:r w:rsidR="00F164B2" w:rsidRPr="002E4BD1">
        <w:rPr>
          <w:rFonts w:asciiTheme="majorHAnsi" w:hAnsiTheme="majorHAnsi" w:cstheme="majorHAnsi"/>
          <w:lang w:val="vi-VN"/>
        </w:rPr>
        <w:t>Một trong những nguyên nhân thắng lợi của cuộc kháng chiến chống thực dân Pháp 1945-1954 của nhân dân Việt Nam là gì?</w:t>
      </w:r>
    </w:p>
    <w:p w14:paraId="0F15D965" w14:textId="77777777" w:rsidR="0008520B" w:rsidRPr="002E4BD1" w:rsidRDefault="0008520B" w:rsidP="002E4BD1">
      <w:pPr>
        <w:pStyle w:val="BodyText"/>
        <w:tabs>
          <w:tab w:val="left" w:pos="5641"/>
        </w:tabs>
        <w:spacing w:before="42" w:line="360" w:lineRule="auto"/>
        <w:jc w:val="both"/>
        <w:rPr>
          <w:rFonts w:asciiTheme="majorHAnsi" w:hAnsiTheme="majorHAnsi" w:cstheme="majorHAnsi"/>
        </w:rPr>
      </w:pPr>
      <w:r w:rsidRPr="002E4BD1">
        <w:rPr>
          <w:rFonts w:asciiTheme="majorHAnsi" w:hAnsiTheme="majorHAnsi" w:cstheme="majorHAnsi"/>
          <w:b/>
        </w:rPr>
        <w:t>A.</w:t>
      </w:r>
      <w:r w:rsidRPr="002E4BD1">
        <w:rPr>
          <w:rFonts w:asciiTheme="majorHAnsi" w:hAnsiTheme="majorHAnsi" w:cstheme="majorHAnsi"/>
          <w:b/>
          <w:spacing w:val="-2"/>
        </w:rPr>
        <w:t xml:space="preserve"> </w:t>
      </w:r>
      <w:r w:rsidRPr="002E4BD1">
        <w:rPr>
          <w:rFonts w:asciiTheme="majorHAnsi" w:hAnsiTheme="majorHAnsi" w:cstheme="majorHAnsi"/>
        </w:rPr>
        <w:t>Sự</w:t>
      </w:r>
      <w:r w:rsidRPr="002E4BD1">
        <w:rPr>
          <w:rFonts w:asciiTheme="majorHAnsi" w:hAnsiTheme="majorHAnsi" w:cstheme="majorHAnsi"/>
          <w:spacing w:val="-1"/>
        </w:rPr>
        <w:t xml:space="preserve"> </w:t>
      </w:r>
      <w:r w:rsidRPr="002E4BD1">
        <w:rPr>
          <w:rFonts w:asciiTheme="majorHAnsi" w:hAnsiTheme="majorHAnsi" w:cstheme="majorHAnsi"/>
        </w:rPr>
        <w:t>sụp đổ của</w:t>
      </w:r>
      <w:r w:rsidRPr="002E4BD1">
        <w:rPr>
          <w:rFonts w:asciiTheme="majorHAnsi" w:hAnsiTheme="majorHAnsi" w:cstheme="majorHAnsi"/>
          <w:spacing w:val="-2"/>
        </w:rPr>
        <w:t xml:space="preserve"> </w:t>
      </w:r>
      <w:r w:rsidRPr="002E4BD1">
        <w:rPr>
          <w:rFonts w:asciiTheme="majorHAnsi" w:hAnsiTheme="majorHAnsi" w:cstheme="majorHAnsi"/>
        </w:rPr>
        <w:t>chính quyền</w:t>
      </w:r>
      <w:r w:rsidRPr="002E4BD1">
        <w:rPr>
          <w:rFonts w:asciiTheme="majorHAnsi" w:hAnsiTheme="majorHAnsi" w:cstheme="majorHAnsi"/>
          <w:spacing w:val="1"/>
        </w:rPr>
        <w:t xml:space="preserve"> </w:t>
      </w:r>
      <w:r w:rsidRPr="002E4BD1">
        <w:rPr>
          <w:rFonts w:asciiTheme="majorHAnsi" w:hAnsiTheme="majorHAnsi" w:cstheme="majorHAnsi"/>
        </w:rPr>
        <w:t>phong</w:t>
      </w:r>
      <w:r w:rsidRPr="002E4BD1">
        <w:rPr>
          <w:rFonts w:asciiTheme="majorHAnsi" w:hAnsiTheme="majorHAnsi" w:cstheme="majorHAnsi"/>
          <w:spacing w:val="-3"/>
        </w:rPr>
        <w:t xml:space="preserve"> </w:t>
      </w:r>
      <w:r w:rsidRPr="002E4BD1">
        <w:rPr>
          <w:rFonts w:asciiTheme="majorHAnsi" w:hAnsiTheme="majorHAnsi" w:cstheme="majorHAnsi"/>
          <w:spacing w:val="-4"/>
        </w:rPr>
        <w:t>kiến.</w:t>
      </w:r>
      <w:r w:rsidRPr="002E4BD1">
        <w:rPr>
          <w:rFonts w:asciiTheme="majorHAnsi" w:hAnsiTheme="majorHAnsi" w:cstheme="majorHAnsi"/>
        </w:rPr>
        <w:tab/>
      </w:r>
      <w:r w:rsidRPr="002E4BD1">
        <w:rPr>
          <w:rFonts w:asciiTheme="majorHAnsi" w:hAnsiTheme="majorHAnsi" w:cstheme="majorHAnsi"/>
          <w:b/>
        </w:rPr>
        <w:t>B.</w:t>
      </w:r>
      <w:r w:rsidRPr="002E4BD1">
        <w:rPr>
          <w:rFonts w:asciiTheme="majorHAnsi" w:hAnsiTheme="majorHAnsi" w:cstheme="majorHAnsi"/>
          <w:b/>
          <w:spacing w:val="-1"/>
        </w:rPr>
        <w:t xml:space="preserve"> </w:t>
      </w:r>
      <w:r w:rsidRPr="002E4BD1">
        <w:rPr>
          <w:rFonts w:asciiTheme="majorHAnsi" w:hAnsiTheme="majorHAnsi" w:cstheme="majorHAnsi"/>
        </w:rPr>
        <w:t>Có</w:t>
      </w:r>
      <w:r w:rsidRPr="002E4BD1">
        <w:rPr>
          <w:rFonts w:asciiTheme="majorHAnsi" w:hAnsiTheme="majorHAnsi" w:cstheme="majorHAnsi"/>
          <w:spacing w:val="-1"/>
        </w:rPr>
        <w:t xml:space="preserve"> </w:t>
      </w:r>
      <w:r w:rsidRPr="002E4BD1">
        <w:rPr>
          <w:rFonts w:asciiTheme="majorHAnsi" w:hAnsiTheme="majorHAnsi" w:cstheme="majorHAnsi"/>
        </w:rPr>
        <w:t>nguồn viện</w:t>
      </w:r>
      <w:r w:rsidRPr="002E4BD1">
        <w:rPr>
          <w:rFonts w:asciiTheme="majorHAnsi" w:hAnsiTheme="majorHAnsi" w:cstheme="majorHAnsi"/>
          <w:spacing w:val="-1"/>
        </w:rPr>
        <w:t xml:space="preserve"> </w:t>
      </w:r>
      <w:r w:rsidRPr="002E4BD1">
        <w:rPr>
          <w:rFonts w:asciiTheme="majorHAnsi" w:hAnsiTheme="majorHAnsi" w:cstheme="majorHAnsi"/>
        </w:rPr>
        <w:t>trợ của mọi nước</w:t>
      </w:r>
      <w:r w:rsidRPr="002E4BD1">
        <w:rPr>
          <w:rFonts w:asciiTheme="majorHAnsi" w:hAnsiTheme="majorHAnsi" w:cstheme="majorHAnsi"/>
          <w:spacing w:val="-3"/>
        </w:rPr>
        <w:t xml:space="preserve"> </w:t>
      </w:r>
      <w:r w:rsidRPr="002E4BD1">
        <w:rPr>
          <w:rFonts w:asciiTheme="majorHAnsi" w:hAnsiTheme="majorHAnsi" w:cstheme="majorHAnsi"/>
        </w:rPr>
        <w:t xml:space="preserve">tư </w:t>
      </w:r>
      <w:r w:rsidRPr="002E4BD1">
        <w:rPr>
          <w:rFonts w:asciiTheme="majorHAnsi" w:hAnsiTheme="majorHAnsi" w:cstheme="majorHAnsi"/>
          <w:spacing w:val="-4"/>
        </w:rPr>
        <w:t>bản.</w:t>
      </w:r>
    </w:p>
    <w:p w14:paraId="5441B282" w14:textId="77777777" w:rsidR="0008520B" w:rsidRPr="002E4BD1" w:rsidRDefault="0008520B" w:rsidP="002E4BD1">
      <w:pPr>
        <w:pStyle w:val="BodyText"/>
        <w:tabs>
          <w:tab w:val="left" w:pos="5641"/>
        </w:tabs>
        <w:spacing w:before="41" w:line="360" w:lineRule="auto"/>
        <w:jc w:val="both"/>
        <w:rPr>
          <w:rFonts w:asciiTheme="majorHAnsi" w:hAnsiTheme="majorHAnsi" w:cstheme="majorHAnsi"/>
          <w:color w:val="FF0000"/>
          <w:spacing w:val="-4"/>
        </w:rPr>
      </w:pPr>
      <w:r w:rsidRPr="002E4BD1">
        <w:rPr>
          <w:rFonts w:asciiTheme="majorHAnsi" w:hAnsiTheme="majorHAnsi" w:cstheme="majorHAnsi"/>
          <w:b/>
        </w:rPr>
        <w:t>C.</w:t>
      </w:r>
      <w:r w:rsidRPr="002E4BD1">
        <w:rPr>
          <w:rFonts w:asciiTheme="majorHAnsi" w:hAnsiTheme="majorHAnsi" w:cstheme="majorHAnsi"/>
          <w:b/>
          <w:spacing w:val="-2"/>
        </w:rPr>
        <w:t xml:space="preserve"> </w:t>
      </w:r>
      <w:r w:rsidRPr="002E4BD1">
        <w:rPr>
          <w:rFonts w:asciiTheme="majorHAnsi" w:hAnsiTheme="majorHAnsi" w:cstheme="majorHAnsi"/>
        </w:rPr>
        <w:t>Giai cấp địa</w:t>
      </w:r>
      <w:r w:rsidRPr="002E4BD1">
        <w:rPr>
          <w:rFonts w:asciiTheme="majorHAnsi" w:hAnsiTheme="majorHAnsi" w:cstheme="majorHAnsi"/>
          <w:spacing w:val="1"/>
        </w:rPr>
        <w:t xml:space="preserve"> </w:t>
      </w:r>
      <w:r w:rsidRPr="002E4BD1">
        <w:rPr>
          <w:rFonts w:asciiTheme="majorHAnsi" w:hAnsiTheme="majorHAnsi" w:cstheme="majorHAnsi"/>
        </w:rPr>
        <w:t>chủ</w:t>
      </w:r>
      <w:r w:rsidRPr="002E4BD1">
        <w:rPr>
          <w:rFonts w:asciiTheme="majorHAnsi" w:hAnsiTheme="majorHAnsi" w:cstheme="majorHAnsi"/>
          <w:spacing w:val="-1"/>
        </w:rPr>
        <w:t xml:space="preserve"> </w:t>
      </w:r>
      <w:r w:rsidRPr="002E4BD1">
        <w:rPr>
          <w:rFonts w:asciiTheme="majorHAnsi" w:hAnsiTheme="majorHAnsi" w:cstheme="majorHAnsi"/>
        </w:rPr>
        <w:t>thế</w:t>
      </w:r>
      <w:r w:rsidRPr="002E4BD1">
        <w:rPr>
          <w:rFonts w:asciiTheme="majorHAnsi" w:hAnsiTheme="majorHAnsi" w:cstheme="majorHAnsi"/>
          <w:spacing w:val="1"/>
        </w:rPr>
        <w:t xml:space="preserve"> </w:t>
      </w:r>
      <w:r w:rsidRPr="002E4BD1">
        <w:rPr>
          <w:rFonts w:asciiTheme="majorHAnsi" w:hAnsiTheme="majorHAnsi" w:cstheme="majorHAnsi"/>
        </w:rPr>
        <w:t>giới bị</w:t>
      </w:r>
      <w:r w:rsidRPr="002E4BD1">
        <w:rPr>
          <w:rFonts w:asciiTheme="majorHAnsi" w:hAnsiTheme="majorHAnsi" w:cstheme="majorHAnsi"/>
          <w:spacing w:val="-2"/>
        </w:rPr>
        <w:t xml:space="preserve"> </w:t>
      </w:r>
      <w:r w:rsidRPr="002E4BD1">
        <w:rPr>
          <w:rFonts w:asciiTheme="majorHAnsi" w:hAnsiTheme="majorHAnsi" w:cstheme="majorHAnsi"/>
        </w:rPr>
        <w:t>xóa</w:t>
      </w:r>
      <w:r w:rsidRPr="002E4BD1">
        <w:rPr>
          <w:rFonts w:asciiTheme="majorHAnsi" w:hAnsiTheme="majorHAnsi" w:cstheme="majorHAnsi"/>
          <w:spacing w:val="-1"/>
        </w:rPr>
        <w:t xml:space="preserve"> </w:t>
      </w:r>
      <w:r w:rsidRPr="002E4BD1">
        <w:rPr>
          <w:rFonts w:asciiTheme="majorHAnsi" w:hAnsiTheme="majorHAnsi" w:cstheme="majorHAnsi"/>
          <w:spacing w:val="-5"/>
        </w:rPr>
        <w:t>bỏ.</w:t>
      </w:r>
      <w:r w:rsidRPr="002E4BD1">
        <w:rPr>
          <w:rFonts w:asciiTheme="majorHAnsi" w:hAnsiTheme="majorHAnsi" w:cstheme="majorHAnsi"/>
        </w:rPr>
        <w:tab/>
      </w:r>
      <w:r w:rsidRPr="002E4BD1">
        <w:rPr>
          <w:rFonts w:asciiTheme="majorHAnsi" w:hAnsiTheme="majorHAnsi" w:cstheme="majorHAnsi"/>
          <w:b/>
          <w:color w:val="FF0000"/>
          <w:u w:val="single"/>
        </w:rPr>
        <w:t>D</w:t>
      </w:r>
      <w:r w:rsidRPr="002E4BD1">
        <w:rPr>
          <w:rFonts w:asciiTheme="majorHAnsi" w:hAnsiTheme="majorHAnsi" w:cstheme="majorHAnsi"/>
          <w:b/>
          <w:color w:val="FF0000"/>
        </w:rPr>
        <w:t>.</w:t>
      </w:r>
      <w:r w:rsidRPr="002E4BD1">
        <w:rPr>
          <w:rFonts w:asciiTheme="majorHAnsi" w:hAnsiTheme="majorHAnsi" w:cstheme="majorHAnsi"/>
          <w:b/>
          <w:color w:val="FF0000"/>
          <w:spacing w:val="-2"/>
        </w:rPr>
        <w:t xml:space="preserve"> </w:t>
      </w:r>
      <w:r w:rsidRPr="002E4BD1">
        <w:rPr>
          <w:rFonts w:asciiTheme="majorHAnsi" w:hAnsiTheme="majorHAnsi" w:cstheme="majorHAnsi"/>
          <w:color w:val="FF0000"/>
        </w:rPr>
        <w:t>Truyền</w:t>
      </w:r>
      <w:r w:rsidRPr="002E4BD1">
        <w:rPr>
          <w:rFonts w:asciiTheme="majorHAnsi" w:hAnsiTheme="majorHAnsi" w:cstheme="majorHAnsi"/>
          <w:color w:val="FF0000"/>
          <w:spacing w:val="-1"/>
        </w:rPr>
        <w:t xml:space="preserve"> </w:t>
      </w:r>
      <w:r w:rsidRPr="002E4BD1">
        <w:rPr>
          <w:rFonts w:asciiTheme="majorHAnsi" w:hAnsiTheme="majorHAnsi" w:cstheme="majorHAnsi"/>
          <w:color w:val="FF0000"/>
        </w:rPr>
        <w:t>thống</w:t>
      </w:r>
      <w:r w:rsidRPr="002E4BD1">
        <w:rPr>
          <w:rFonts w:asciiTheme="majorHAnsi" w:hAnsiTheme="majorHAnsi" w:cstheme="majorHAnsi"/>
          <w:color w:val="FF0000"/>
          <w:spacing w:val="1"/>
        </w:rPr>
        <w:t xml:space="preserve"> </w:t>
      </w:r>
      <w:r w:rsidRPr="002E4BD1">
        <w:rPr>
          <w:rFonts w:asciiTheme="majorHAnsi" w:hAnsiTheme="majorHAnsi" w:cstheme="majorHAnsi"/>
          <w:color w:val="FF0000"/>
        </w:rPr>
        <w:t>yêu nước</w:t>
      </w:r>
      <w:r w:rsidRPr="002E4BD1">
        <w:rPr>
          <w:rFonts w:asciiTheme="majorHAnsi" w:hAnsiTheme="majorHAnsi" w:cstheme="majorHAnsi"/>
          <w:color w:val="FF0000"/>
          <w:spacing w:val="-2"/>
        </w:rPr>
        <w:t xml:space="preserve"> </w:t>
      </w:r>
      <w:r w:rsidRPr="002E4BD1">
        <w:rPr>
          <w:rFonts w:asciiTheme="majorHAnsi" w:hAnsiTheme="majorHAnsi" w:cstheme="majorHAnsi"/>
          <w:color w:val="FF0000"/>
        </w:rPr>
        <w:t>của</w:t>
      </w:r>
      <w:r w:rsidRPr="002E4BD1">
        <w:rPr>
          <w:rFonts w:asciiTheme="majorHAnsi" w:hAnsiTheme="majorHAnsi" w:cstheme="majorHAnsi"/>
          <w:color w:val="FF0000"/>
          <w:spacing w:val="-2"/>
        </w:rPr>
        <w:t xml:space="preserve"> </w:t>
      </w:r>
      <w:r w:rsidRPr="002E4BD1">
        <w:rPr>
          <w:rFonts w:asciiTheme="majorHAnsi" w:hAnsiTheme="majorHAnsi" w:cstheme="majorHAnsi"/>
          <w:color w:val="FF0000"/>
        </w:rPr>
        <w:t xml:space="preserve">dân </w:t>
      </w:r>
      <w:r w:rsidRPr="002E4BD1">
        <w:rPr>
          <w:rFonts w:asciiTheme="majorHAnsi" w:hAnsiTheme="majorHAnsi" w:cstheme="majorHAnsi"/>
          <w:color w:val="FF0000"/>
          <w:spacing w:val="-4"/>
        </w:rPr>
        <w:t>tộc.</w:t>
      </w:r>
    </w:p>
    <w:p w14:paraId="776A159E" w14:textId="77777777" w:rsidR="004F267A" w:rsidRPr="002E4BD1" w:rsidRDefault="004F267A" w:rsidP="002E4BD1">
      <w:pPr>
        <w:spacing w:before="60" w:after="60" w:line="360" w:lineRule="auto"/>
        <w:jc w:val="both"/>
        <w:rPr>
          <w:rFonts w:asciiTheme="majorHAnsi" w:hAnsiTheme="majorHAnsi" w:cstheme="majorHAnsi"/>
          <w:sz w:val="24"/>
          <w:szCs w:val="24"/>
          <w:lang w:val="vi"/>
        </w:rPr>
      </w:pPr>
      <w:r w:rsidRPr="002E4BD1">
        <w:rPr>
          <w:rFonts w:asciiTheme="majorHAnsi" w:hAnsiTheme="majorHAnsi" w:cstheme="majorHAnsi"/>
          <w:b/>
          <w:sz w:val="24"/>
          <w:szCs w:val="24"/>
          <w:lang w:val="vi"/>
        </w:rPr>
        <w:t>Phân tích: 1- Thành phần năng lực:</w:t>
      </w:r>
      <w:r w:rsidRPr="002E4BD1">
        <w:rPr>
          <w:rFonts w:asciiTheme="majorHAnsi" w:hAnsiTheme="majorHAnsi" w:cstheme="majorHAnsi"/>
          <w:sz w:val="24"/>
          <w:szCs w:val="24"/>
          <w:lang w:val="vi"/>
        </w:rPr>
        <w:t xml:space="preserve"> Tìm hiểu lịch sử ; </w:t>
      </w:r>
      <w:r w:rsidRPr="002E4BD1">
        <w:rPr>
          <w:rFonts w:asciiTheme="majorHAnsi" w:hAnsiTheme="majorHAnsi" w:cstheme="majorHAnsi"/>
          <w:b/>
          <w:sz w:val="24"/>
          <w:szCs w:val="24"/>
          <w:lang w:val="vi"/>
        </w:rPr>
        <w:t>Đơn vị KT:</w:t>
      </w:r>
      <w:r w:rsidRPr="002E4BD1">
        <w:rPr>
          <w:rFonts w:asciiTheme="majorHAnsi" w:hAnsiTheme="majorHAnsi" w:cstheme="majorHAnsi"/>
          <w:sz w:val="24"/>
          <w:szCs w:val="24"/>
          <w:lang w:val="vi"/>
        </w:rPr>
        <w:t xml:space="preserve"> Chủ đề 3. Cách mạng tháng Tám năm 1945, chiến tranh giải phóng dân tộc và chiến tranh bảo vệ Tổ quốc trong lịch sử Việt Nam; </w:t>
      </w:r>
      <w:r w:rsidRPr="002E4BD1">
        <w:rPr>
          <w:rFonts w:asciiTheme="majorHAnsi" w:hAnsiTheme="majorHAnsi" w:cstheme="majorHAnsi"/>
          <w:b/>
          <w:sz w:val="24"/>
          <w:szCs w:val="24"/>
          <w:lang w:val="vi"/>
        </w:rPr>
        <w:t xml:space="preserve">3- Cấp độ tư duy: </w:t>
      </w:r>
      <w:r w:rsidRPr="002E4BD1">
        <w:rPr>
          <w:rFonts w:asciiTheme="majorHAnsi" w:hAnsiTheme="majorHAnsi" w:cstheme="majorHAnsi"/>
          <w:sz w:val="24"/>
          <w:szCs w:val="24"/>
          <w:lang w:val="vi"/>
        </w:rPr>
        <w:t>biết .</w:t>
      </w:r>
    </w:p>
    <w:p w14:paraId="3BCC39EC" w14:textId="77777777" w:rsidR="00792CF2" w:rsidRPr="002E4BD1" w:rsidRDefault="00AB71D1" w:rsidP="002E4BD1">
      <w:pPr>
        <w:widowControl w:val="0"/>
        <w:tabs>
          <w:tab w:val="left" w:pos="284"/>
          <w:tab w:val="left" w:pos="2552"/>
          <w:tab w:val="left" w:pos="4820"/>
          <w:tab w:val="left" w:pos="7088"/>
        </w:tabs>
        <w:spacing w:after="100" w:line="360" w:lineRule="auto"/>
        <w:jc w:val="both"/>
        <w:rPr>
          <w:rFonts w:asciiTheme="majorHAnsi" w:hAnsiTheme="majorHAnsi" w:cstheme="majorHAnsi"/>
          <w:bCs/>
          <w:color w:val="000000"/>
          <w:sz w:val="24"/>
          <w:szCs w:val="24"/>
          <w:lang w:val="vi-VN"/>
        </w:rPr>
      </w:pPr>
      <w:r w:rsidRPr="002E4BD1">
        <w:rPr>
          <w:rFonts w:asciiTheme="majorHAnsi" w:hAnsiTheme="majorHAnsi" w:cstheme="majorHAnsi"/>
          <w:b/>
          <w:color w:val="000000"/>
          <w:sz w:val="24"/>
          <w:szCs w:val="24"/>
          <w:lang w:val="vi-VN"/>
        </w:rPr>
        <w:t>Câu 8</w:t>
      </w:r>
      <w:r w:rsidR="00D73B60" w:rsidRPr="002E4BD1">
        <w:rPr>
          <w:rFonts w:asciiTheme="majorHAnsi" w:hAnsiTheme="majorHAnsi" w:cstheme="majorHAnsi"/>
          <w:b/>
          <w:color w:val="000000"/>
          <w:sz w:val="24"/>
          <w:szCs w:val="24"/>
          <w:lang w:val="vi"/>
        </w:rPr>
        <w:t xml:space="preserve"> (NB)</w:t>
      </w:r>
      <w:r w:rsidR="00792CF2" w:rsidRPr="002E4BD1">
        <w:rPr>
          <w:rFonts w:asciiTheme="majorHAnsi" w:hAnsiTheme="majorHAnsi" w:cstheme="majorHAnsi"/>
          <w:b/>
          <w:color w:val="000000"/>
          <w:sz w:val="24"/>
          <w:szCs w:val="24"/>
          <w:lang w:val="vi-VN"/>
        </w:rPr>
        <w:t xml:space="preserve">. </w:t>
      </w:r>
      <w:r w:rsidR="00792CF2" w:rsidRPr="002E4BD1">
        <w:rPr>
          <w:rFonts w:asciiTheme="majorHAnsi" w:hAnsiTheme="majorHAnsi" w:cstheme="majorHAnsi"/>
          <w:color w:val="000000"/>
          <w:sz w:val="24"/>
          <w:szCs w:val="24"/>
          <w:shd w:val="clear" w:color="auto" w:fill="FFFFFF"/>
          <w:lang w:val="vi-VN"/>
        </w:rPr>
        <w:t>Từ năm 1969 đến năm 1973, đế quốc đã Mỹ thực hiện chiến lược chiến tranh nào ở miền Nam Việt Nam?</w:t>
      </w:r>
    </w:p>
    <w:p w14:paraId="24D6DF63" w14:textId="77777777" w:rsidR="00792CF2" w:rsidRPr="002E4BD1" w:rsidRDefault="00792CF2" w:rsidP="002E4BD1">
      <w:pPr>
        <w:tabs>
          <w:tab w:val="left" w:pos="240"/>
          <w:tab w:val="left" w:pos="284"/>
          <w:tab w:val="left" w:pos="2552"/>
          <w:tab w:val="left" w:pos="4820"/>
          <w:tab w:val="left" w:pos="5240"/>
          <w:tab w:val="left" w:pos="7088"/>
        </w:tabs>
        <w:spacing w:after="120" w:line="360" w:lineRule="auto"/>
        <w:ind w:left="240"/>
        <w:jc w:val="both"/>
        <w:rPr>
          <w:rFonts w:asciiTheme="majorHAnsi" w:hAnsiTheme="majorHAnsi" w:cstheme="majorHAnsi"/>
          <w:color w:val="000000"/>
          <w:sz w:val="24"/>
          <w:szCs w:val="24"/>
          <w:lang w:val="vi-VN"/>
        </w:rPr>
      </w:pPr>
      <w:r w:rsidRPr="002E4BD1">
        <w:rPr>
          <w:rFonts w:asciiTheme="majorHAnsi" w:hAnsiTheme="majorHAnsi" w:cstheme="majorHAnsi"/>
          <w:b/>
          <w:sz w:val="24"/>
          <w:szCs w:val="24"/>
          <w:lang w:val="vi-VN"/>
        </w:rPr>
        <w:t>A.</w:t>
      </w:r>
      <w:r w:rsidRPr="002E4BD1">
        <w:rPr>
          <w:rFonts w:asciiTheme="majorHAnsi" w:hAnsiTheme="majorHAnsi" w:cstheme="majorHAnsi"/>
          <w:color w:val="000000"/>
          <w:sz w:val="24"/>
          <w:szCs w:val="24"/>
          <w:lang w:val="vi-VN"/>
        </w:rPr>
        <w:t xml:space="preserve"> Chiến lược “</w:t>
      </w:r>
      <w:r w:rsidRPr="002E4BD1">
        <w:rPr>
          <w:rFonts w:asciiTheme="majorHAnsi" w:hAnsiTheme="majorHAnsi" w:cstheme="majorHAnsi"/>
          <w:color w:val="000000"/>
          <w:sz w:val="24"/>
          <w:szCs w:val="24"/>
          <w:shd w:val="clear" w:color="auto" w:fill="FFFFFF"/>
          <w:lang w:val="vi-VN"/>
        </w:rPr>
        <w:t>Chiến tranh đặc biệt”.</w:t>
      </w:r>
      <w:r w:rsidRPr="002E4BD1">
        <w:rPr>
          <w:rFonts w:asciiTheme="majorHAnsi" w:hAnsiTheme="majorHAnsi" w:cstheme="majorHAnsi"/>
          <w:color w:val="000000"/>
          <w:sz w:val="24"/>
          <w:szCs w:val="24"/>
          <w:lang w:val="vi-VN"/>
        </w:rPr>
        <w:tab/>
      </w:r>
      <w:r w:rsidRPr="002E4BD1">
        <w:rPr>
          <w:rFonts w:asciiTheme="majorHAnsi" w:hAnsiTheme="majorHAnsi" w:cstheme="majorHAnsi"/>
          <w:b/>
          <w:sz w:val="24"/>
          <w:szCs w:val="24"/>
          <w:lang w:val="vi-VN"/>
        </w:rPr>
        <w:t>B.</w:t>
      </w:r>
      <w:r w:rsidRPr="002E4BD1">
        <w:rPr>
          <w:rFonts w:asciiTheme="majorHAnsi" w:hAnsiTheme="majorHAnsi" w:cstheme="majorHAnsi"/>
          <w:color w:val="000000"/>
          <w:sz w:val="24"/>
          <w:szCs w:val="24"/>
          <w:lang w:val="vi-VN"/>
        </w:rPr>
        <w:t xml:space="preserve"> Chiến lược “</w:t>
      </w:r>
      <w:r w:rsidRPr="002E4BD1">
        <w:rPr>
          <w:rFonts w:asciiTheme="majorHAnsi" w:hAnsiTheme="majorHAnsi" w:cstheme="majorHAnsi"/>
          <w:color w:val="000000"/>
          <w:sz w:val="24"/>
          <w:szCs w:val="24"/>
          <w:shd w:val="clear" w:color="auto" w:fill="FFFFFF"/>
          <w:lang w:val="vi-VN"/>
        </w:rPr>
        <w:t>Chiến tranh một phía”.</w:t>
      </w:r>
    </w:p>
    <w:p w14:paraId="6244ABD5" w14:textId="77777777" w:rsidR="00792CF2" w:rsidRPr="002E4BD1" w:rsidRDefault="00792CF2" w:rsidP="002E4BD1">
      <w:pPr>
        <w:tabs>
          <w:tab w:val="left" w:pos="240"/>
          <w:tab w:val="left" w:pos="284"/>
          <w:tab w:val="left" w:pos="2552"/>
          <w:tab w:val="left" w:pos="4820"/>
          <w:tab w:val="left" w:pos="5240"/>
          <w:tab w:val="left" w:pos="7088"/>
        </w:tabs>
        <w:spacing w:after="120" w:line="360" w:lineRule="auto"/>
        <w:ind w:left="240"/>
        <w:jc w:val="both"/>
        <w:rPr>
          <w:rFonts w:asciiTheme="majorHAnsi" w:hAnsiTheme="majorHAnsi" w:cstheme="majorHAnsi"/>
          <w:color w:val="000000"/>
          <w:sz w:val="24"/>
          <w:szCs w:val="24"/>
          <w:shd w:val="clear" w:color="auto" w:fill="FFFFFF"/>
          <w:lang w:val="vi-VN"/>
        </w:rPr>
      </w:pPr>
      <w:r w:rsidRPr="002E4BD1">
        <w:rPr>
          <w:rFonts w:asciiTheme="majorHAnsi" w:hAnsiTheme="majorHAnsi" w:cstheme="majorHAnsi"/>
          <w:b/>
          <w:color w:val="FF0000"/>
          <w:sz w:val="24"/>
          <w:szCs w:val="24"/>
          <w:u w:val="single"/>
          <w:lang w:val="vi-VN"/>
        </w:rPr>
        <w:t>C</w:t>
      </w:r>
      <w:r w:rsidRPr="002E4BD1">
        <w:rPr>
          <w:rFonts w:asciiTheme="majorHAnsi" w:hAnsiTheme="majorHAnsi" w:cstheme="majorHAnsi"/>
          <w:b/>
          <w:color w:val="FF0000"/>
          <w:sz w:val="24"/>
          <w:szCs w:val="24"/>
          <w:lang w:val="vi-VN"/>
        </w:rPr>
        <w:t>.</w:t>
      </w:r>
      <w:r w:rsidRPr="002E4BD1">
        <w:rPr>
          <w:rFonts w:asciiTheme="majorHAnsi" w:hAnsiTheme="majorHAnsi" w:cstheme="majorHAnsi"/>
          <w:color w:val="FF0000"/>
          <w:sz w:val="24"/>
          <w:szCs w:val="24"/>
          <w:lang w:val="vi-VN"/>
        </w:rPr>
        <w:t xml:space="preserve"> Chiến lược “</w:t>
      </w:r>
      <w:r w:rsidRPr="002E4BD1">
        <w:rPr>
          <w:rFonts w:asciiTheme="majorHAnsi" w:hAnsiTheme="majorHAnsi" w:cstheme="majorHAnsi"/>
          <w:color w:val="FF0000"/>
          <w:sz w:val="24"/>
          <w:szCs w:val="24"/>
          <w:shd w:val="clear" w:color="auto" w:fill="FFFFFF"/>
          <w:lang w:val="vi-VN"/>
        </w:rPr>
        <w:t>Việt Nam hóa chiến tranh”.</w:t>
      </w:r>
      <w:r w:rsidRPr="002E4BD1">
        <w:rPr>
          <w:rFonts w:asciiTheme="majorHAnsi" w:hAnsiTheme="majorHAnsi" w:cstheme="majorHAnsi"/>
          <w:color w:val="000000"/>
          <w:sz w:val="24"/>
          <w:szCs w:val="24"/>
          <w:lang w:val="vi-VN"/>
        </w:rPr>
        <w:tab/>
      </w:r>
      <w:r w:rsidRPr="002E4BD1">
        <w:rPr>
          <w:rFonts w:asciiTheme="majorHAnsi" w:hAnsiTheme="majorHAnsi" w:cstheme="majorHAnsi"/>
          <w:b/>
          <w:sz w:val="24"/>
          <w:szCs w:val="24"/>
          <w:lang w:val="vi-VN"/>
        </w:rPr>
        <w:t>D.</w:t>
      </w:r>
      <w:r w:rsidRPr="002E4BD1">
        <w:rPr>
          <w:rFonts w:asciiTheme="majorHAnsi" w:hAnsiTheme="majorHAnsi" w:cstheme="majorHAnsi"/>
          <w:color w:val="000000"/>
          <w:sz w:val="24"/>
          <w:szCs w:val="24"/>
          <w:lang w:val="vi-VN"/>
        </w:rPr>
        <w:t xml:space="preserve"> Chiến lược “</w:t>
      </w:r>
      <w:r w:rsidRPr="002E4BD1">
        <w:rPr>
          <w:rFonts w:asciiTheme="majorHAnsi" w:hAnsiTheme="majorHAnsi" w:cstheme="majorHAnsi"/>
          <w:color w:val="000000"/>
          <w:sz w:val="24"/>
          <w:szCs w:val="24"/>
          <w:shd w:val="clear" w:color="auto" w:fill="FFFFFF"/>
          <w:lang w:val="vi-VN"/>
        </w:rPr>
        <w:t>Chiến tranh cục bộ”.</w:t>
      </w:r>
    </w:p>
    <w:p w14:paraId="7F810688" w14:textId="77777777" w:rsidR="004F267A" w:rsidRPr="002E4BD1" w:rsidRDefault="004F267A" w:rsidP="002E4BD1">
      <w:pPr>
        <w:spacing w:before="60" w:after="60" w:line="360" w:lineRule="auto"/>
        <w:jc w:val="both"/>
        <w:rPr>
          <w:rFonts w:asciiTheme="majorHAnsi" w:hAnsiTheme="majorHAnsi" w:cstheme="majorHAnsi"/>
          <w:sz w:val="24"/>
          <w:szCs w:val="24"/>
          <w:lang w:val="vi"/>
        </w:rPr>
      </w:pPr>
      <w:r w:rsidRPr="002E4BD1">
        <w:rPr>
          <w:rFonts w:asciiTheme="majorHAnsi" w:hAnsiTheme="majorHAnsi" w:cstheme="majorHAnsi"/>
          <w:b/>
          <w:sz w:val="24"/>
          <w:szCs w:val="24"/>
          <w:lang w:val="vi"/>
        </w:rPr>
        <w:t>Phân tích: 1- Thành phần năng lực:</w:t>
      </w:r>
      <w:r w:rsidRPr="002E4BD1">
        <w:rPr>
          <w:rFonts w:asciiTheme="majorHAnsi" w:hAnsiTheme="majorHAnsi" w:cstheme="majorHAnsi"/>
          <w:sz w:val="24"/>
          <w:szCs w:val="24"/>
          <w:lang w:val="vi"/>
        </w:rPr>
        <w:t xml:space="preserve"> Tìm hiểu lịch sử ; </w:t>
      </w:r>
      <w:r w:rsidRPr="002E4BD1">
        <w:rPr>
          <w:rFonts w:asciiTheme="majorHAnsi" w:hAnsiTheme="majorHAnsi" w:cstheme="majorHAnsi"/>
          <w:b/>
          <w:sz w:val="24"/>
          <w:szCs w:val="24"/>
          <w:lang w:val="vi"/>
        </w:rPr>
        <w:t>Đơn vị KT:</w:t>
      </w:r>
      <w:r w:rsidRPr="002E4BD1">
        <w:rPr>
          <w:rFonts w:asciiTheme="majorHAnsi" w:hAnsiTheme="majorHAnsi" w:cstheme="majorHAnsi"/>
          <w:sz w:val="24"/>
          <w:szCs w:val="24"/>
          <w:lang w:val="vi"/>
        </w:rPr>
        <w:t xml:space="preserve"> Chủ đề 3. Cách mạng tháng Tám năm 1945, chiến tranh giải phóng dân tộc và chiến tranh bảo vệ Tổ quốc trong lịch sử Việt Nam; </w:t>
      </w:r>
      <w:r w:rsidRPr="002E4BD1">
        <w:rPr>
          <w:rFonts w:asciiTheme="majorHAnsi" w:hAnsiTheme="majorHAnsi" w:cstheme="majorHAnsi"/>
          <w:b/>
          <w:sz w:val="24"/>
          <w:szCs w:val="24"/>
          <w:lang w:val="vi"/>
        </w:rPr>
        <w:t xml:space="preserve">3- Cấp độ tư duy: </w:t>
      </w:r>
      <w:r w:rsidRPr="002E4BD1">
        <w:rPr>
          <w:rFonts w:asciiTheme="majorHAnsi" w:hAnsiTheme="majorHAnsi" w:cstheme="majorHAnsi"/>
          <w:sz w:val="24"/>
          <w:szCs w:val="24"/>
          <w:lang w:val="vi"/>
        </w:rPr>
        <w:t>biết .</w:t>
      </w:r>
    </w:p>
    <w:p w14:paraId="13E48ECA" w14:textId="77777777" w:rsidR="00792CF2" w:rsidRPr="002E4BD1" w:rsidRDefault="00AB71D1" w:rsidP="002E4BD1">
      <w:pPr>
        <w:tabs>
          <w:tab w:val="left" w:pos="426"/>
          <w:tab w:val="left" w:pos="2694"/>
          <w:tab w:val="left" w:pos="5103"/>
          <w:tab w:val="left" w:pos="7797"/>
        </w:tabs>
        <w:spacing w:line="360" w:lineRule="auto"/>
        <w:ind w:right="-1"/>
        <w:jc w:val="both"/>
        <w:rPr>
          <w:rFonts w:asciiTheme="majorHAnsi" w:eastAsia="Times New Roman" w:hAnsiTheme="majorHAnsi" w:cstheme="majorHAnsi"/>
          <w:sz w:val="24"/>
          <w:szCs w:val="24"/>
          <w:lang w:val="vi-VN"/>
        </w:rPr>
      </w:pPr>
      <w:r w:rsidRPr="002E4BD1">
        <w:rPr>
          <w:rFonts w:asciiTheme="majorHAnsi" w:eastAsia="Times New Roman" w:hAnsiTheme="majorHAnsi" w:cstheme="majorHAnsi"/>
          <w:b/>
          <w:bCs/>
          <w:sz w:val="24"/>
          <w:szCs w:val="24"/>
          <w:lang w:val="vi-VN"/>
        </w:rPr>
        <w:t>Câu 9</w:t>
      </w:r>
      <w:r w:rsidR="00D73B60" w:rsidRPr="002E4BD1">
        <w:rPr>
          <w:rFonts w:asciiTheme="majorHAnsi" w:eastAsia="Times New Roman" w:hAnsiTheme="majorHAnsi" w:cstheme="majorHAnsi"/>
          <w:b/>
          <w:bCs/>
          <w:sz w:val="24"/>
          <w:szCs w:val="24"/>
          <w:lang w:val="vi-VN"/>
        </w:rPr>
        <w:t xml:space="preserve"> (NB).</w:t>
      </w:r>
      <w:r w:rsidR="00792CF2" w:rsidRPr="002E4BD1">
        <w:rPr>
          <w:rFonts w:asciiTheme="majorHAnsi" w:eastAsia="Times New Roman" w:hAnsiTheme="majorHAnsi" w:cstheme="majorHAnsi"/>
          <w:b/>
          <w:bCs/>
          <w:sz w:val="24"/>
          <w:szCs w:val="24"/>
          <w:lang w:val="vi-VN"/>
        </w:rPr>
        <w:t xml:space="preserve"> </w:t>
      </w:r>
      <w:r w:rsidR="00792CF2" w:rsidRPr="002E4BD1">
        <w:rPr>
          <w:rFonts w:asciiTheme="majorHAnsi" w:eastAsia="Times New Roman" w:hAnsiTheme="majorHAnsi" w:cstheme="majorHAnsi"/>
          <w:sz w:val="24"/>
          <w:szCs w:val="24"/>
          <w:lang w:val="vi-VN"/>
        </w:rPr>
        <w:t>Thắng lợi mở đầu trên mặt trận quân sự của quân dân miền Nam trong cuộc chiến đấu chống “Chiến tranh cục bộ" (1965 - 1968) của Mĩ là </w:t>
      </w:r>
    </w:p>
    <w:p w14:paraId="424686C4" w14:textId="77777777" w:rsidR="00792CF2" w:rsidRPr="002E4BD1" w:rsidRDefault="00792CF2" w:rsidP="002E4BD1">
      <w:pPr>
        <w:tabs>
          <w:tab w:val="left" w:pos="426"/>
          <w:tab w:val="left" w:pos="2694"/>
          <w:tab w:val="left" w:pos="5103"/>
          <w:tab w:val="left" w:pos="7797"/>
        </w:tabs>
        <w:spacing w:line="360" w:lineRule="auto"/>
        <w:ind w:right="-1"/>
        <w:jc w:val="both"/>
        <w:rPr>
          <w:rFonts w:asciiTheme="majorHAnsi" w:eastAsia="Times New Roman" w:hAnsiTheme="majorHAnsi" w:cstheme="majorHAnsi"/>
          <w:color w:val="FF0000"/>
          <w:sz w:val="24"/>
          <w:szCs w:val="24"/>
          <w:lang w:val="vi-VN"/>
        </w:rPr>
      </w:pPr>
      <w:r w:rsidRPr="002E4BD1">
        <w:rPr>
          <w:rFonts w:asciiTheme="majorHAnsi" w:eastAsia="Times New Roman" w:hAnsiTheme="majorHAnsi" w:cstheme="majorHAnsi"/>
          <w:sz w:val="24"/>
          <w:szCs w:val="24"/>
          <w:lang w:val="vi-VN"/>
        </w:rPr>
        <w:tab/>
      </w:r>
      <w:r w:rsidRPr="002E4BD1">
        <w:rPr>
          <w:rFonts w:asciiTheme="majorHAnsi" w:eastAsia="Times New Roman" w:hAnsiTheme="majorHAnsi" w:cstheme="majorHAnsi"/>
          <w:b/>
          <w:sz w:val="24"/>
          <w:szCs w:val="24"/>
          <w:lang w:val="vi-VN"/>
        </w:rPr>
        <w:t>A.</w:t>
      </w:r>
      <w:r w:rsidR="006A5F3A" w:rsidRPr="002E4BD1">
        <w:rPr>
          <w:rFonts w:asciiTheme="majorHAnsi" w:eastAsia="Times New Roman" w:hAnsiTheme="majorHAnsi" w:cstheme="majorHAnsi"/>
          <w:sz w:val="24"/>
          <w:szCs w:val="24"/>
          <w:lang w:val="vi-VN"/>
        </w:rPr>
        <w:t xml:space="preserve"> chiến</w:t>
      </w:r>
      <w:r w:rsidRPr="002E4BD1">
        <w:rPr>
          <w:rFonts w:asciiTheme="majorHAnsi" w:eastAsia="Times New Roman" w:hAnsiTheme="majorHAnsi" w:cstheme="majorHAnsi"/>
          <w:sz w:val="24"/>
          <w:szCs w:val="24"/>
          <w:lang w:val="vi-VN"/>
        </w:rPr>
        <w:t xml:space="preserve"> thắng Ấp Bắc. </w:t>
      </w:r>
      <w:r w:rsidRPr="002E4BD1">
        <w:rPr>
          <w:rFonts w:asciiTheme="majorHAnsi" w:eastAsia="Times New Roman" w:hAnsiTheme="majorHAnsi" w:cstheme="majorHAnsi"/>
          <w:sz w:val="24"/>
          <w:szCs w:val="24"/>
          <w:lang w:val="vi-VN"/>
        </w:rPr>
        <w:tab/>
      </w:r>
      <w:r w:rsidRPr="002E4BD1">
        <w:rPr>
          <w:rFonts w:asciiTheme="majorHAnsi" w:eastAsia="Times New Roman" w:hAnsiTheme="majorHAnsi" w:cstheme="majorHAnsi"/>
          <w:b/>
          <w:color w:val="FF0000"/>
          <w:sz w:val="24"/>
          <w:szCs w:val="24"/>
          <w:u w:val="single"/>
          <w:lang w:val="vi-VN"/>
        </w:rPr>
        <w:t>B</w:t>
      </w:r>
      <w:r w:rsidRPr="002E4BD1">
        <w:rPr>
          <w:rFonts w:asciiTheme="majorHAnsi" w:eastAsia="Times New Roman" w:hAnsiTheme="majorHAnsi" w:cstheme="majorHAnsi"/>
          <w:b/>
          <w:color w:val="FF0000"/>
          <w:sz w:val="24"/>
          <w:szCs w:val="24"/>
          <w:lang w:val="vi-VN"/>
        </w:rPr>
        <w:t>.</w:t>
      </w:r>
      <w:r w:rsidR="006A5F3A" w:rsidRPr="002E4BD1">
        <w:rPr>
          <w:rFonts w:asciiTheme="majorHAnsi" w:eastAsia="Times New Roman" w:hAnsiTheme="majorHAnsi" w:cstheme="majorHAnsi"/>
          <w:color w:val="FF0000"/>
          <w:sz w:val="24"/>
          <w:szCs w:val="24"/>
          <w:lang w:val="vi-VN"/>
        </w:rPr>
        <w:t xml:space="preserve"> c</w:t>
      </w:r>
      <w:r w:rsidRPr="002E4BD1">
        <w:rPr>
          <w:rFonts w:asciiTheme="majorHAnsi" w:eastAsia="Times New Roman" w:hAnsiTheme="majorHAnsi" w:cstheme="majorHAnsi"/>
          <w:color w:val="FF0000"/>
          <w:sz w:val="24"/>
          <w:szCs w:val="24"/>
          <w:lang w:val="vi-VN"/>
        </w:rPr>
        <w:t>hiến thắng Núi Thành, Vạn Tường.</w:t>
      </w:r>
    </w:p>
    <w:p w14:paraId="26ACED90" w14:textId="77777777" w:rsidR="00792CF2" w:rsidRPr="002E4BD1" w:rsidRDefault="00792CF2" w:rsidP="002E4BD1">
      <w:pPr>
        <w:tabs>
          <w:tab w:val="left" w:pos="426"/>
          <w:tab w:val="left" w:pos="2694"/>
          <w:tab w:val="left" w:pos="5103"/>
          <w:tab w:val="left" w:pos="7797"/>
        </w:tabs>
        <w:spacing w:line="360" w:lineRule="auto"/>
        <w:ind w:right="-1"/>
        <w:jc w:val="both"/>
        <w:rPr>
          <w:rFonts w:asciiTheme="majorHAnsi" w:eastAsia="Times New Roman" w:hAnsiTheme="majorHAnsi" w:cstheme="majorHAnsi"/>
          <w:sz w:val="24"/>
          <w:szCs w:val="24"/>
          <w:lang w:val="vi-VN"/>
        </w:rPr>
      </w:pPr>
      <w:r w:rsidRPr="002E4BD1">
        <w:rPr>
          <w:rFonts w:asciiTheme="majorHAnsi" w:eastAsia="Times New Roman" w:hAnsiTheme="majorHAnsi" w:cstheme="majorHAnsi"/>
          <w:sz w:val="24"/>
          <w:szCs w:val="24"/>
          <w:lang w:val="vi-VN"/>
        </w:rPr>
        <w:tab/>
      </w:r>
      <w:r w:rsidRPr="002E4BD1">
        <w:rPr>
          <w:rFonts w:asciiTheme="majorHAnsi" w:eastAsia="Times New Roman" w:hAnsiTheme="majorHAnsi" w:cstheme="majorHAnsi"/>
          <w:b/>
          <w:sz w:val="24"/>
          <w:szCs w:val="24"/>
          <w:lang w:val="vi-VN"/>
        </w:rPr>
        <w:t>C.</w:t>
      </w:r>
      <w:r w:rsidR="006A5F3A" w:rsidRPr="002E4BD1">
        <w:rPr>
          <w:rFonts w:asciiTheme="majorHAnsi" w:eastAsia="Times New Roman" w:hAnsiTheme="majorHAnsi" w:cstheme="majorHAnsi"/>
          <w:sz w:val="24"/>
          <w:szCs w:val="24"/>
          <w:lang w:val="vi-VN"/>
        </w:rPr>
        <w:t xml:space="preserve"> c</w:t>
      </w:r>
      <w:r w:rsidRPr="002E4BD1">
        <w:rPr>
          <w:rFonts w:asciiTheme="majorHAnsi" w:eastAsia="Times New Roman" w:hAnsiTheme="majorHAnsi" w:cstheme="majorHAnsi"/>
          <w:sz w:val="24"/>
          <w:szCs w:val="24"/>
          <w:lang w:val="vi-VN"/>
        </w:rPr>
        <w:t>hiến thắng Mậu Thân. </w:t>
      </w:r>
      <w:r w:rsidRPr="002E4BD1">
        <w:rPr>
          <w:rFonts w:asciiTheme="majorHAnsi" w:eastAsia="Times New Roman" w:hAnsiTheme="majorHAnsi" w:cstheme="majorHAnsi"/>
          <w:sz w:val="24"/>
          <w:szCs w:val="24"/>
          <w:lang w:val="vi-VN"/>
        </w:rPr>
        <w:tab/>
      </w:r>
      <w:r w:rsidRPr="002E4BD1">
        <w:rPr>
          <w:rFonts w:asciiTheme="majorHAnsi" w:eastAsia="Times New Roman" w:hAnsiTheme="majorHAnsi" w:cstheme="majorHAnsi"/>
          <w:b/>
          <w:sz w:val="24"/>
          <w:szCs w:val="24"/>
          <w:lang w:val="vi-VN"/>
        </w:rPr>
        <w:t>D.</w:t>
      </w:r>
      <w:r w:rsidR="006A5F3A" w:rsidRPr="002E4BD1">
        <w:rPr>
          <w:rFonts w:asciiTheme="majorHAnsi" w:eastAsia="Times New Roman" w:hAnsiTheme="majorHAnsi" w:cstheme="majorHAnsi"/>
          <w:sz w:val="24"/>
          <w:szCs w:val="24"/>
          <w:lang w:val="vi-VN"/>
        </w:rPr>
        <w:t xml:space="preserve"> c</w:t>
      </w:r>
      <w:r w:rsidRPr="002E4BD1">
        <w:rPr>
          <w:rFonts w:asciiTheme="majorHAnsi" w:eastAsia="Times New Roman" w:hAnsiTheme="majorHAnsi" w:cstheme="majorHAnsi"/>
          <w:sz w:val="24"/>
          <w:szCs w:val="24"/>
          <w:lang w:val="vi-VN"/>
        </w:rPr>
        <w:t xml:space="preserve">hiến thắng Bình Giã. </w:t>
      </w:r>
    </w:p>
    <w:p w14:paraId="5322776A" w14:textId="77777777" w:rsidR="00722B7C" w:rsidRPr="002E4BD1" w:rsidRDefault="004F267A" w:rsidP="002E4BD1">
      <w:pPr>
        <w:spacing w:before="60" w:after="60" w:line="360" w:lineRule="auto"/>
        <w:jc w:val="both"/>
        <w:rPr>
          <w:rFonts w:asciiTheme="majorHAnsi" w:hAnsiTheme="majorHAnsi" w:cstheme="majorHAnsi"/>
          <w:sz w:val="24"/>
          <w:szCs w:val="24"/>
          <w:lang w:val="vi"/>
        </w:rPr>
      </w:pPr>
      <w:r w:rsidRPr="002E4BD1">
        <w:rPr>
          <w:rFonts w:asciiTheme="majorHAnsi" w:hAnsiTheme="majorHAnsi" w:cstheme="majorHAnsi"/>
          <w:b/>
          <w:sz w:val="24"/>
          <w:szCs w:val="24"/>
          <w:lang w:val="vi"/>
        </w:rPr>
        <w:lastRenderedPageBreak/>
        <w:t>Phân tích: 1- Thành phần năng lực:</w:t>
      </w:r>
      <w:r w:rsidRPr="002E4BD1">
        <w:rPr>
          <w:rFonts w:asciiTheme="majorHAnsi" w:hAnsiTheme="majorHAnsi" w:cstheme="majorHAnsi"/>
          <w:sz w:val="24"/>
          <w:szCs w:val="24"/>
          <w:lang w:val="vi"/>
        </w:rPr>
        <w:t xml:space="preserve"> Tìm hiểu lịch sử ; </w:t>
      </w:r>
      <w:r w:rsidRPr="002E4BD1">
        <w:rPr>
          <w:rFonts w:asciiTheme="majorHAnsi" w:hAnsiTheme="majorHAnsi" w:cstheme="majorHAnsi"/>
          <w:b/>
          <w:sz w:val="24"/>
          <w:szCs w:val="24"/>
          <w:lang w:val="vi"/>
        </w:rPr>
        <w:t>Đơn vị KT:</w:t>
      </w:r>
      <w:r w:rsidRPr="002E4BD1">
        <w:rPr>
          <w:rFonts w:asciiTheme="majorHAnsi" w:hAnsiTheme="majorHAnsi" w:cstheme="majorHAnsi"/>
          <w:sz w:val="24"/>
          <w:szCs w:val="24"/>
          <w:lang w:val="vi"/>
        </w:rPr>
        <w:t xml:space="preserve"> Chủ đề 3. Cách mạng tháng Tám năm 1945, chiến tranh giải phóng dân tộc và chiến tranh bảo vệ Tổ quốc trong lịch sử Việt Nam; </w:t>
      </w:r>
      <w:r w:rsidRPr="002E4BD1">
        <w:rPr>
          <w:rFonts w:asciiTheme="majorHAnsi" w:hAnsiTheme="majorHAnsi" w:cstheme="majorHAnsi"/>
          <w:b/>
          <w:sz w:val="24"/>
          <w:szCs w:val="24"/>
          <w:lang w:val="vi"/>
        </w:rPr>
        <w:t xml:space="preserve">3- Cấp độ tư duy: </w:t>
      </w:r>
      <w:r w:rsidRPr="002E4BD1">
        <w:rPr>
          <w:rFonts w:asciiTheme="majorHAnsi" w:hAnsiTheme="majorHAnsi" w:cstheme="majorHAnsi"/>
          <w:sz w:val="24"/>
          <w:szCs w:val="24"/>
          <w:lang w:val="vi"/>
        </w:rPr>
        <w:t>biết .</w:t>
      </w:r>
    </w:p>
    <w:p w14:paraId="6C4C0FFF" w14:textId="77777777" w:rsidR="00BA3CED" w:rsidRPr="002E4BD1" w:rsidRDefault="00BA3CED" w:rsidP="002E4BD1">
      <w:pPr>
        <w:shd w:val="clear" w:color="auto" w:fill="FFFFFF" w:themeFill="background1"/>
        <w:spacing w:after="0" w:line="360" w:lineRule="auto"/>
        <w:jc w:val="both"/>
        <w:rPr>
          <w:rFonts w:asciiTheme="majorHAnsi" w:eastAsia="Times New Roman" w:hAnsiTheme="majorHAnsi" w:cstheme="majorHAnsi"/>
          <w:bCs/>
          <w:sz w:val="24"/>
          <w:szCs w:val="24"/>
          <w:lang w:val="vi-VN" w:eastAsia="vi-VN"/>
        </w:rPr>
      </w:pPr>
      <w:r w:rsidRPr="002E4BD1">
        <w:rPr>
          <w:rFonts w:asciiTheme="majorHAnsi" w:eastAsia="Times New Roman" w:hAnsiTheme="majorHAnsi" w:cstheme="majorHAnsi"/>
          <w:b/>
          <w:bCs/>
          <w:sz w:val="24"/>
          <w:szCs w:val="24"/>
          <w:lang w:val="vi-VN" w:eastAsia="vi-VN"/>
        </w:rPr>
        <w:t>Câu 10 (NB)</w:t>
      </w:r>
      <w:r w:rsidRPr="002E4BD1">
        <w:rPr>
          <w:rFonts w:asciiTheme="majorHAnsi" w:eastAsia="Times New Roman" w:hAnsiTheme="majorHAnsi" w:cstheme="majorHAnsi"/>
          <w:b/>
          <w:bCs/>
          <w:sz w:val="24"/>
          <w:szCs w:val="24"/>
          <w:lang w:val="vi" w:eastAsia="vi-VN"/>
        </w:rPr>
        <w:t xml:space="preserve">. </w:t>
      </w:r>
      <w:r w:rsidRPr="002E4BD1">
        <w:rPr>
          <w:rFonts w:asciiTheme="majorHAnsi" w:eastAsia="Times New Roman" w:hAnsiTheme="majorHAnsi" w:cstheme="majorHAnsi"/>
          <w:bCs/>
          <w:sz w:val="24"/>
          <w:szCs w:val="24"/>
          <w:lang w:val="vi" w:eastAsia="vi-VN"/>
        </w:rPr>
        <w:t>Một trong những nội dung cơ bản của đường lối đổi mới do Đảng cộng sản Việt Nam đề ra trong giai đoạn 1986- 1995 là gì</w:t>
      </w:r>
      <w:r w:rsidRPr="002E4BD1">
        <w:rPr>
          <w:rFonts w:asciiTheme="majorHAnsi" w:eastAsia="Times New Roman" w:hAnsiTheme="majorHAnsi" w:cstheme="majorHAnsi"/>
          <w:bCs/>
          <w:sz w:val="24"/>
          <w:szCs w:val="24"/>
          <w:lang w:val="vi-VN" w:eastAsia="vi-VN"/>
        </w:rPr>
        <w:t>?</w:t>
      </w:r>
    </w:p>
    <w:p w14:paraId="3D0E9875" w14:textId="77777777" w:rsidR="00BA3CED" w:rsidRPr="002E4BD1" w:rsidRDefault="00BA3CED" w:rsidP="002E4BD1">
      <w:pPr>
        <w:shd w:val="clear" w:color="auto" w:fill="FFFFFF" w:themeFill="background1"/>
        <w:spacing w:after="0" w:line="360" w:lineRule="auto"/>
        <w:jc w:val="both"/>
        <w:rPr>
          <w:rFonts w:asciiTheme="majorHAnsi" w:eastAsia="Times New Roman" w:hAnsiTheme="majorHAnsi" w:cstheme="majorHAnsi"/>
          <w:color w:val="252525"/>
          <w:sz w:val="24"/>
          <w:szCs w:val="24"/>
          <w:lang w:val="vi-VN" w:eastAsia="vi-VN"/>
        </w:rPr>
      </w:pPr>
      <w:r w:rsidRPr="002E4BD1">
        <w:rPr>
          <w:rFonts w:asciiTheme="majorHAnsi" w:eastAsia="Times New Roman" w:hAnsiTheme="majorHAnsi" w:cstheme="majorHAnsi"/>
          <w:b/>
          <w:caps/>
          <w:color w:val="252525"/>
          <w:sz w:val="24"/>
          <w:szCs w:val="24"/>
          <w:lang w:val="vi-VN" w:eastAsia="vi-VN"/>
        </w:rPr>
        <w:t>A.</w:t>
      </w:r>
      <w:r w:rsidRPr="002E4BD1">
        <w:rPr>
          <w:rFonts w:asciiTheme="majorHAnsi" w:eastAsia="Times New Roman" w:hAnsiTheme="majorHAnsi" w:cstheme="majorHAnsi"/>
          <w:caps/>
          <w:color w:val="252525"/>
          <w:sz w:val="24"/>
          <w:szCs w:val="24"/>
          <w:lang w:val="vi-VN" w:eastAsia="vi-VN"/>
        </w:rPr>
        <w:t> </w:t>
      </w:r>
      <w:r w:rsidRPr="002E4BD1">
        <w:rPr>
          <w:rFonts w:asciiTheme="majorHAnsi" w:eastAsia="Times New Roman" w:hAnsiTheme="majorHAnsi" w:cstheme="majorHAnsi"/>
          <w:color w:val="252525"/>
          <w:sz w:val="24"/>
          <w:szCs w:val="24"/>
          <w:lang w:val="vi-VN" w:eastAsia="vi-VN"/>
        </w:rPr>
        <w:t>Đổi mới l à một thời kì lịch sử khó khăn, lâu dài, gồm nhiều bước đi phức tạp.</w:t>
      </w:r>
    </w:p>
    <w:p w14:paraId="73FB8CDA" w14:textId="77777777" w:rsidR="00BA3CED" w:rsidRPr="002E4BD1" w:rsidRDefault="00BA3CED" w:rsidP="002E4BD1">
      <w:pPr>
        <w:shd w:val="clear" w:color="auto" w:fill="FFFFFF" w:themeFill="background1"/>
        <w:spacing w:after="0" w:line="360" w:lineRule="auto"/>
        <w:jc w:val="both"/>
        <w:rPr>
          <w:rFonts w:asciiTheme="majorHAnsi" w:eastAsia="Times New Roman" w:hAnsiTheme="majorHAnsi" w:cstheme="majorHAnsi"/>
          <w:color w:val="252525"/>
          <w:sz w:val="24"/>
          <w:szCs w:val="24"/>
          <w:lang w:val="vi-VN" w:eastAsia="vi-VN"/>
        </w:rPr>
      </w:pPr>
      <w:r w:rsidRPr="002E4BD1">
        <w:rPr>
          <w:rFonts w:asciiTheme="majorHAnsi" w:eastAsia="Times New Roman" w:hAnsiTheme="majorHAnsi" w:cstheme="majorHAnsi"/>
          <w:b/>
          <w:caps/>
          <w:color w:val="252525"/>
          <w:sz w:val="24"/>
          <w:szCs w:val="24"/>
          <w:lang w:val="vi-VN" w:eastAsia="vi-VN"/>
        </w:rPr>
        <w:t>B.</w:t>
      </w:r>
      <w:r w:rsidRPr="002E4BD1">
        <w:rPr>
          <w:rFonts w:asciiTheme="majorHAnsi" w:eastAsia="Times New Roman" w:hAnsiTheme="majorHAnsi" w:cstheme="majorHAnsi"/>
          <w:caps/>
          <w:color w:val="252525"/>
          <w:sz w:val="24"/>
          <w:szCs w:val="24"/>
          <w:lang w:val="vi-VN" w:eastAsia="vi-VN"/>
        </w:rPr>
        <w:t> </w:t>
      </w:r>
      <w:r w:rsidRPr="002E4BD1">
        <w:rPr>
          <w:rFonts w:asciiTheme="majorHAnsi" w:eastAsia="Times New Roman" w:hAnsiTheme="majorHAnsi" w:cstheme="majorHAnsi"/>
          <w:color w:val="252525"/>
          <w:sz w:val="24"/>
          <w:szCs w:val="24"/>
          <w:lang w:val="vi-VN" w:eastAsia="vi-VN"/>
        </w:rPr>
        <w:t>Là đưa đất nước vượt ra khỏi khủng hoảng, tiến nhanh, mạnh, vững chắc lên CNXH.</w:t>
      </w:r>
    </w:p>
    <w:p w14:paraId="14578AEC" w14:textId="77777777" w:rsidR="00BA3CED" w:rsidRPr="002E4BD1" w:rsidRDefault="00BA3CED" w:rsidP="002E4BD1">
      <w:pPr>
        <w:shd w:val="clear" w:color="auto" w:fill="FFFFFF" w:themeFill="background1"/>
        <w:spacing w:after="0" w:line="360" w:lineRule="auto"/>
        <w:jc w:val="both"/>
        <w:rPr>
          <w:rFonts w:asciiTheme="majorHAnsi" w:eastAsia="Times New Roman" w:hAnsiTheme="majorHAnsi" w:cstheme="majorHAnsi"/>
          <w:color w:val="252525"/>
          <w:sz w:val="24"/>
          <w:szCs w:val="24"/>
          <w:lang w:val="vi-VN" w:eastAsia="vi-VN"/>
        </w:rPr>
      </w:pPr>
      <w:r w:rsidRPr="002E4BD1">
        <w:rPr>
          <w:rFonts w:asciiTheme="majorHAnsi" w:eastAsia="Times New Roman" w:hAnsiTheme="majorHAnsi" w:cstheme="majorHAnsi"/>
          <w:b/>
          <w:caps/>
          <w:color w:val="FF0000"/>
          <w:sz w:val="24"/>
          <w:szCs w:val="24"/>
          <w:u w:val="single"/>
          <w:lang w:val="vi-VN" w:eastAsia="vi-VN"/>
        </w:rPr>
        <w:t>C</w:t>
      </w:r>
      <w:r w:rsidRPr="002E4BD1">
        <w:rPr>
          <w:rFonts w:asciiTheme="majorHAnsi" w:eastAsia="Times New Roman" w:hAnsiTheme="majorHAnsi" w:cstheme="majorHAnsi"/>
          <w:b/>
          <w:caps/>
          <w:color w:val="FF0000"/>
          <w:sz w:val="24"/>
          <w:szCs w:val="24"/>
          <w:lang w:val="vi-VN" w:eastAsia="vi-VN"/>
        </w:rPr>
        <w:t>.</w:t>
      </w:r>
      <w:r w:rsidRPr="002E4BD1">
        <w:rPr>
          <w:rFonts w:asciiTheme="majorHAnsi" w:eastAsia="Times New Roman" w:hAnsiTheme="majorHAnsi" w:cstheme="majorHAnsi"/>
          <w:caps/>
          <w:color w:val="FF0000"/>
          <w:sz w:val="24"/>
          <w:szCs w:val="24"/>
          <w:lang w:val="vi-VN" w:eastAsia="vi-VN"/>
        </w:rPr>
        <w:t> </w:t>
      </w:r>
      <w:r w:rsidR="00786195" w:rsidRPr="002E4BD1">
        <w:rPr>
          <w:rFonts w:asciiTheme="majorHAnsi" w:eastAsia="Times New Roman" w:hAnsiTheme="majorHAnsi" w:cstheme="majorHAnsi"/>
          <w:color w:val="FF0000"/>
          <w:sz w:val="24"/>
          <w:szCs w:val="24"/>
          <w:lang w:val="vi-VN" w:eastAsia="vi-VN"/>
        </w:rPr>
        <w:t xml:space="preserve">Không thay </w:t>
      </w:r>
      <w:r w:rsidRPr="002E4BD1">
        <w:rPr>
          <w:rFonts w:asciiTheme="majorHAnsi" w:eastAsia="Times New Roman" w:hAnsiTheme="majorHAnsi" w:cstheme="majorHAnsi"/>
          <w:color w:val="FF0000"/>
          <w:sz w:val="24"/>
          <w:szCs w:val="24"/>
          <w:lang w:val="vi-VN" w:eastAsia="vi-VN"/>
        </w:rPr>
        <w:t xml:space="preserve">đổi </w:t>
      </w:r>
      <w:r w:rsidR="00786195" w:rsidRPr="002E4BD1">
        <w:rPr>
          <w:rFonts w:asciiTheme="majorHAnsi" w:eastAsia="Times New Roman" w:hAnsiTheme="majorHAnsi" w:cstheme="majorHAnsi"/>
          <w:color w:val="FF0000"/>
          <w:sz w:val="24"/>
          <w:szCs w:val="24"/>
          <w:lang w:val="vi-VN" w:eastAsia="vi-VN"/>
        </w:rPr>
        <w:t>mục tiêu CNXH mà làm mục tiêu</w:t>
      </w:r>
      <w:r w:rsidRPr="002E4BD1">
        <w:rPr>
          <w:rFonts w:asciiTheme="majorHAnsi" w:eastAsia="Times New Roman" w:hAnsiTheme="majorHAnsi" w:cstheme="majorHAnsi"/>
          <w:color w:val="FF0000"/>
          <w:sz w:val="24"/>
          <w:szCs w:val="24"/>
          <w:lang w:val="vi-VN" w:eastAsia="vi-VN"/>
        </w:rPr>
        <w:t xml:space="preserve"> được thực hiện bằng những biện pháp phù hợp.</w:t>
      </w:r>
    </w:p>
    <w:p w14:paraId="7D793FCB" w14:textId="77777777" w:rsidR="00BA3CED" w:rsidRPr="002E4BD1" w:rsidRDefault="00BA3CED" w:rsidP="002E4BD1">
      <w:pPr>
        <w:shd w:val="clear" w:color="auto" w:fill="FFFFFF" w:themeFill="background1"/>
        <w:spacing w:after="0" w:line="360" w:lineRule="auto"/>
        <w:jc w:val="both"/>
        <w:rPr>
          <w:rFonts w:asciiTheme="majorHAnsi" w:eastAsia="Times New Roman" w:hAnsiTheme="majorHAnsi" w:cstheme="majorHAnsi"/>
          <w:color w:val="252525"/>
          <w:sz w:val="24"/>
          <w:szCs w:val="24"/>
          <w:lang w:val="vi-VN" w:eastAsia="vi-VN"/>
        </w:rPr>
      </w:pPr>
      <w:r w:rsidRPr="002E4BD1">
        <w:rPr>
          <w:rFonts w:asciiTheme="majorHAnsi" w:eastAsia="Times New Roman" w:hAnsiTheme="majorHAnsi" w:cstheme="majorHAnsi"/>
          <w:b/>
          <w:caps/>
          <w:color w:val="252525"/>
          <w:sz w:val="24"/>
          <w:szCs w:val="24"/>
          <w:lang w:val="vi-VN" w:eastAsia="vi-VN"/>
        </w:rPr>
        <w:t>D.</w:t>
      </w:r>
      <w:r w:rsidRPr="002E4BD1">
        <w:rPr>
          <w:rFonts w:asciiTheme="majorHAnsi" w:eastAsia="Times New Roman" w:hAnsiTheme="majorHAnsi" w:cstheme="majorHAnsi"/>
          <w:caps/>
          <w:color w:val="252525"/>
          <w:sz w:val="24"/>
          <w:szCs w:val="24"/>
          <w:lang w:val="vi-VN" w:eastAsia="vi-VN"/>
        </w:rPr>
        <w:t> </w:t>
      </w:r>
      <w:r w:rsidRPr="002E4BD1">
        <w:rPr>
          <w:rFonts w:asciiTheme="majorHAnsi" w:eastAsia="Times New Roman" w:hAnsiTheme="majorHAnsi" w:cstheme="majorHAnsi"/>
          <w:color w:val="252525"/>
          <w:sz w:val="24"/>
          <w:szCs w:val="24"/>
          <w:lang w:val="vi-VN" w:eastAsia="vi-VN"/>
        </w:rPr>
        <w:t>Là xây dựng một xã hội dân chủ, công bằng, văn minh.</w:t>
      </w:r>
    </w:p>
    <w:p w14:paraId="2F915A90" w14:textId="77777777" w:rsidR="00786195" w:rsidRPr="002E4BD1" w:rsidRDefault="00786195" w:rsidP="002E4BD1">
      <w:pPr>
        <w:spacing w:before="60" w:after="60" w:line="360" w:lineRule="auto"/>
        <w:jc w:val="both"/>
        <w:rPr>
          <w:rFonts w:asciiTheme="majorHAnsi" w:hAnsiTheme="majorHAnsi" w:cstheme="majorHAnsi"/>
          <w:sz w:val="24"/>
          <w:szCs w:val="24"/>
          <w:lang w:val="vi"/>
        </w:rPr>
      </w:pPr>
      <w:r w:rsidRPr="002E4BD1">
        <w:rPr>
          <w:rFonts w:asciiTheme="majorHAnsi" w:hAnsiTheme="majorHAnsi" w:cstheme="majorHAnsi"/>
          <w:b/>
          <w:sz w:val="24"/>
          <w:szCs w:val="24"/>
          <w:lang w:val="vi"/>
        </w:rPr>
        <w:t>Phân tích: 1- Thành phần năng lực:</w:t>
      </w:r>
      <w:r w:rsidRPr="002E4BD1">
        <w:rPr>
          <w:rFonts w:asciiTheme="majorHAnsi" w:hAnsiTheme="majorHAnsi" w:cstheme="majorHAnsi"/>
          <w:sz w:val="24"/>
          <w:szCs w:val="24"/>
          <w:lang w:val="vi"/>
        </w:rPr>
        <w:t xml:space="preserve"> Tìm hiểu lịch sử ; </w:t>
      </w:r>
      <w:r w:rsidRPr="002E4BD1">
        <w:rPr>
          <w:rFonts w:asciiTheme="majorHAnsi" w:hAnsiTheme="majorHAnsi" w:cstheme="majorHAnsi"/>
          <w:b/>
          <w:sz w:val="24"/>
          <w:szCs w:val="24"/>
          <w:lang w:val="vi"/>
        </w:rPr>
        <w:t>Đơn vị KT:</w:t>
      </w:r>
      <w:r w:rsidRPr="002E4BD1">
        <w:rPr>
          <w:rFonts w:asciiTheme="majorHAnsi" w:hAnsiTheme="majorHAnsi" w:cstheme="majorHAnsi"/>
          <w:sz w:val="24"/>
          <w:szCs w:val="24"/>
          <w:lang w:val="vi"/>
        </w:rPr>
        <w:t xml:space="preserve"> Chủ đề 4. Công cuộc đổi mới ở Việt Nam từ 1986 đến nay; </w:t>
      </w:r>
      <w:r w:rsidRPr="002E4BD1">
        <w:rPr>
          <w:rFonts w:asciiTheme="majorHAnsi" w:hAnsiTheme="majorHAnsi" w:cstheme="majorHAnsi"/>
          <w:b/>
          <w:sz w:val="24"/>
          <w:szCs w:val="24"/>
          <w:lang w:val="vi"/>
        </w:rPr>
        <w:t xml:space="preserve">3- Cấp độ tư duy: </w:t>
      </w:r>
      <w:r w:rsidRPr="002E4BD1">
        <w:rPr>
          <w:rFonts w:asciiTheme="majorHAnsi" w:hAnsiTheme="majorHAnsi" w:cstheme="majorHAnsi"/>
          <w:sz w:val="24"/>
          <w:szCs w:val="24"/>
          <w:lang w:val="vi"/>
        </w:rPr>
        <w:t>biết .</w:t>
      </w:r>
    </w:p>
    <w:p w14:paraId="764C1E0D" w14:textId="77777777" w:rsidR="00786195" w:rsidRPr="002E4BD1" w:rsidRDefault="00786195" w:rsidP="002E4BD1">
      <w:pPr>
        <w:spacing w:after="0" w:line="360" w:lineRule="auto"/>
        <w:jc w:val="both"/>
        <w:rPr>
          <w:rFonts w:asciiTheme="majorHAnsi" w:hAnsiTheme="majorHAnsi" w:cstheme="majorHAnsi"/>
          <w:sz w:val="24"/>
          <w:szCs w:val="24"/>
          <w:lang w:val="vi"/>
        </w:rPr>
      </w:pPr>
      <w:r w:rsidRPr="002E4BD1">
        <w:rPr>
          <w:rFonts w:asciiTheme="majorHAnsi" w:hAnsiTheme="majorHAnsi" w:cstheme="majorHAnsi"/>
          <w:b/>
          <w:sz w:val="24"/>
          <w:szCs w:val="24"/>
          <w:lang w:val="vi"/>
        </w:rPr>
        <w:t>Câu 11 (NB):</w:t>
      </w:r>
      <w:r w:rsidRPr="002E4BD1">
        <w:rPr>
          <w:rFonts w:asciiTheme="majorHAnsi" w:hAnsiTheme="majorHAnsi" w:cstheme="majorHAnsi"/>
          <w:sz w:val="24"/>
          <w:szCs w:val="24"/>
          <w:lang w:val="vi"/>
        </w:rPr>
        <w:t xml:space="preserve"> Văn bản pháp lí quốc tế ghi nhận các quyền dân tộc cơ bản của nhân dân ba nước Đông Dương được kí kết vào tháng 7 -1954 là</w:t>
      </w:r>
    </w:p>
    <w:p w14:paraId="6129CD76" w14:textId="77777777" w:rsidR="00786195" w:rsidRPr="002E4BD1" w:rsidRDefault="00786195" w:rsidP="002E4BD1">
      <w:pPr>
        <w:spacing w:after="0" w:line="360" w:lineRule="auto"/>
        <w:jc w:val="both"/>
        <w:rPr>
          <w:rFonts w:asciiTheme="majorHAnsi" w:hAnsiTheme="majorHAnsi" w:cstheme="majorHAnsi"/>
          <w:sz w:val="24"/>
          <w:szCs w:val="24"/>
          <w:lang w:val="vi"/>
        </w:rPr>
      </w:pPr>
      <w:r w:rsidRPr="002E4BD1">
        <w:rPr>
          <w:rFonts w:asciiTheme="majorHAnsi" w:hAnsiTheme="majorHAnsi" w:cstheme="majorHAnsi"/>
          <w:sz w:val="24"/>
          <w:szCs w:val="24"/>
          <w:lang w:val="vi"/>
        </w:rPr>
        <w:t xml:space="preserve">A. hiệp định sơ bộ.                    </w:t>
      </w:r>
      <w:r w:rsidRPr="002E4BD1">
        <w:rPr>
          <w:rFonts w:asciiTheme="majorHAnsi" w:hAnsiTheme="majorHAnsi" w:cstheme="majorHAnsi"/>
          <w:color w:val="FF0000"/>
          <w:sz w:val="24"/>
          <w:szCs w:val="24"/>
          <w:u w:val="single"/>
          <w:lang w:val="vi"/>
        </w:rPr>
        <w:t>B.</w:t>
      </w:r>
      <w:r w:rsidRPr="002E4BD1">
        <w:rPr>
          <w:rFonts w:asciiTheme="majorHAnsi" w:hAnsiTheme="majorHAnsi" w:cstheme="majorHAnsi"/>
          <w:color w:val="FF0000"/>
          <w:sz w:val="24"/>
          <w:szCs w:val="24"/>
          <w:lang w:val="vi"/>
        </w:rPr>
        <w:t xml:space="preserve"> hiệp định Giơnevơ.</w:t>
      </w:r>
    </w:p>
    <w:p w14:paraId="1BBC01B5" w14:textId="77777777" w:rsidR="00786195" w:rsidRPr="002E4BD1" w:rsidRDefault="00786195" w:rsidP="002E4BD1">
      <w:pPr>
        <w:spacing w:after="0" w:line="360" w:lineRule="auto"/>
        <w:jc w:val="both"/>
        <w:rPr>
          <w:rFonts w:asciiTheme="majorHAnsi" w:hAnsiTheme="majorHAnsi" w:cstheme="majorHAnsi"/>
          <w:sz w:val="24"/>
          <w:szCs w:val="24"/>
          <w:lang w:val="vi"/>
        </w:rPr>
      </w:pPr>
      <w:r w:rsidRPr="002E4BD1">
        <w:rPr>
          <w:rFonts w:asciiTheme="majorHAnsi" w:hAnsiTheme="majorHAnsi" w:cstheme="majorHAnsi"/>
          <w:sz w:val="24"/>
          <w:szCs w:val="24"/>
          <w:lang w:val="vi"/>
        </w:rPr>
        <w:t>C. hiệp định Pari.                       D. định ước Henxinki.</w:t>
      </w:r>
    </w:p>
    <w:p w14:paraId="169A4E6E" w14:textId="77777777" w:rsidR="00786195" w:rsidRPr="002E4BD1" w:rsidRDefault="00786195" w:rsidP="002E4BD1">
      <w:pPr>
        <w:spacing w:before="60" w:after="60" w:line="360" w:lineRule="auto"/>
        <w:jc w:val="both"/>
        <w:rPr>
          <w:rFonts w:asciiTheme="majorHAnsi" w:hAnsiTheme="majorHAnsi" w:cstheme="majorHAnsi"/>
          <w:sz w:val="24"/>
          <w:szCs w:val="24"/>
          <w:lang w:val="vi"/>
        </w:rPr>
      </w:pPr>
      <w:r w:rsidRPr="002E4BD1">
        <w:rPr>
          <w:rFonts w:asciiTheme="majorHAnsi" w:hAnsiTheme="majorHAnsi" w:cstheme="majorHAnsi"/>
          <w:b/>
          <w:sz w:val="24"/>
          <w:szCs w:val="24"/>
          <w:lang w:val="vi"/>
        </w:rPr>
        <w:t>Phân tích: 1- Thành phần năng lực:</w:t>
      </w:r>
      <w:r w:rsidRPr="002E4BD1">
        <w:rPr>
          <w:rFonts w:asciiTheme="majorHAnsi" w:hAnsiTheme="majorHAnsi" w:cstheme="majorHAnsi"/>
          <w:sz w:val="24"/>
          <w:szCs w:val="24"/>
          <w:lang w:val="vi"/>
        </w:rPr>
        <w:t xml:space="preserve"> Tìm hiểu lịch sử ; </w:t>
      </w:r>
      <w:r w:rsidRPr="002E4BD1">
        <w:rPr>
          <w:rFonts w:asciiTheme="majorHAnsi" w:hAnsiTheme="majorHAnsi" w:cstheme="majorHAnsi"/>
          <w:b/>
          <w:sz w:val="24"/>
          <w:szCs w:val="24"/>
          <w:lang w:val="vi"/>
        </w:rPr>
        <w:t>Đơn vị KT:</w:t>
      </w:r>
      <w:r w:rsidRPr="002E4BD1">
        <w:rPr>
          <w:rFonts w:asciiTheme="majorHAnsi" w:hAnsiTheme="majorHAnsi" w:cstheme="majorHAnsi"/>
          <w:sz w:val="24"/>
          <w:szCs w:val="24"/>
          <w:lang w:val="vi"/>
        </w:rPr>
        <w:t xml:space="preserve"> Chủ đề 5. Lịch sử đối ngoại của Việt Nam thời kì cận- hiện đại; </w:t>
      </w:r>
      <w:r w:rsidRPr="002E4BD1">
        <w:rPr>
          <w:rFonts w:asciiTheme="majorHAnsi" w:hAnsiTheme="majorHAnsi" w:cstheme="majorHAnsi"/>
          <w:b/>
          <w:sz w:val="24"/>
          <w:szCs w:val="24"/>
          <w:lang w:val="vi"/>
        </w:rPr>
        <w:t xml:space="preserve">3- Cấp độ tư duy: </w:t>
      </w:r>
      <w:r w:rsidRPr="002E4BD1">
        <w:rPr>
          <w:rFonts w:asciiTheme="majorHAnsi" w:hAnsiTheme="majorHAnsi" w:cstheme="majorHAnsi"/>
          <w:sz w:val="24"/>
          <w:szCs w:val="24"/>
          <w:lang w:val="vi"/>
        </w:rPr>
        <w:t>biết .</w:t>
      </w:r>
    </w:p>
    <w:p w14:paraId="38BF84FD" w14:textId="77777777" w:rsidR="001A70B7" w:rsidRPr="002E4BD1" w:rsidRDefault="001A70B7" w:rsidP="002E4BD1">
      <w:pPr>
        <w:spacing w:after="0" w:line="360" w:lineRule="auto"/>
        <w:jc w:val="both"/>
        <w:rPr>
          <w:rFonts w:asciiTheme="majorHAnsi" w:eastAsia="Times New Roman" w:hAnsiTheme="majorHAnsi" w:cstheme="majorHAnsi"/>
          <w:sz w:val="24"/>
          <w:szCs w:val="24"/>
          <w:lang w:val="vi"/>
        </w:rPr>
      </w:pPr>
      <w:r w:rsidRPr="002E4BD1">
        <w:rPr>
          <w:rFonts w:asciiTheme="majorHAnsi" w:hAnsiTheme="majorHAnsi" w:cstheme="majorHAnsi"/>
          <w:b/>
          <w:bCs/>
          <w:sz w:val="24"/>
          <w:szCs w:val="24"/>
          <w:lang w:val="vi"/>
        </w:rPr>
        <w:t>Câu 12 (NB)</w:t>
      </w:r>
      <w:r w:rsidRPr="002E4BD1">
        <w:rPr>
          <w:rFonts w:asciiTheme="majorHAnsi" w:hAnsiTheme="majorHAnsi" w:cstheme="majorHAnsi"/>
          <w:sz w:val="24"/>
          <w:szCs w:val="24"/>
          <w:lang w:val="vi"/>
        </w:rPr>
        <w:t xml:space="preserve">: </w:t>
      </w:r>
      <w:r w:rsidRPr="002E4BD1">
        <w:rPr>
          <w:rFonts w:asciiTheme="majorHAnsi" w:eastAsia="Times New Roman" w:hAnsiTheme="majorHAnsi" w:cstheme="majorHAnsi"/>
          <w:color w:val="000000"/>
          <w:sz w:val="24"/>
          <w:szCs w:val="24"/>
          <w:lang w:val="vi"/>
        </w:rPr>
        <w:t>Trong thời gian ở Trung Quốc (1924 - 1927), Nguyễn Ái Quốc có hoạt động nào sau đây?</w:t>
      </w:r>
    </w:p>
    <w:p w14:paraId="265DAC23" w14:textId="77777777" w:rsidR="001A70B7" w:rsidRPr="002E4BD1" w:rsidRDefault="001A70B7" w:rsidP="002E4BD1">
      <w:pPr>
        <w:tabs>
          <w:tab w:val="left" w:pos="142"/>
        </w:tabs>
        <w:spacing w:after="0" w:line="360" w:lineRule="auto"/>
        <w:jc w:val="both"/>
        <w:rPr>
          <w:rFonts w:asciiTheme="majorHAnsi" w:eastAsia="Times New Roman" w:hAnsiTheme="majorHAnsi" w:cstheme="majorHAnsi"/>
          <w:color w:val="000000"/>
          <w:sz w:val="24"/>
          <w:szCs w:val="24"/>
          <w:lang w:val="vi"/>
        </w:rPr>
      </w:pPr>
      <w:r w:rsidRPr="002E4BD1">
        <w:rPr>
          <w:rFonts w:asciiTheme="majorHAnsi" w:eastAsia="Times New Roman" w:hAnsiTheme="majorHAnsi" w:cstheme="majorHAnsi"/>
          <w:color w:val="000000"/>
          <w:sz w:val="24"/>
          <w:szCs w:val="24"/>
          <w:lang w:val="vi"/>
        </w:rPr>
        <w:tab/>
      </w:r>
      <w:r w:rsidRPr="002E4BD1">
        <w:rPr>
          <w:rFonts w:asciiTheme="majorHAnsi" w:eastAsia="Times New Roman" w:hAnsiTheme="majorHAnsi" w:cstheme="majorHAnsi"/>
          <w:color w:val="FF0000"/>
          <w:sz w:val="24"/>
          <w:szCs w:val="24"/>
          <w:u w:val="single"/>
          <w:lang w:val="vi"/>
        </w:rPr>
        <w:t>A</w:t>
      </w:r>
      <w:r w:rsidRPr="002E4BD1">
        <w:rPr>
          <w:rFonts w:asciiTheme="majorHAnsi" w:eastAsia="Times New Roman" w:hAnsiTheme="majorHAnsi" w:cstheme="majorHAnsi"/>
          <w:color w:val="FF0000"/>
          <w:sz w:val="24"/>
          <w:szCs w:val="24"/>
          <w:lang w:val="vi"/>
        </w:rPr>
        <w:t>. Mở lớp đào tạo cán bộ cách mạng.</w:t>
      </w:r>
      <w:r w:rsidRPr="002E4BD1">
        <w:rPr>
          <w:rFonts w:asciiTheme="majorHAnsi" w:eastAsia="Times New Roman" w:hAnsiTheme="majorHAnsi" w:cstheme="majorHAnsi"/>
          <w:color w:val="000000"/>
          <w:sz w:val="24"/>
          <w:szCs w:val="24"/>
          <w:lang w:val="vi"/>
        </w:rPr>
        <w:tab/>
        <w:t xml:space="preserve">  B. Dự Đại hội V Quốc tế Cộng sản.</w:t>
      </w:r>
    </w:p>
    <w:p w14:paraId="72A18677" w14:textId="77777777" w:rsidR="001A70B7" w:rsidRPr="002E4BD1" w:rsidRDefault="001A70B7" w:rsidP="002E4BD1">
      <w:pPr>
        <w:tabs>
          <w:tab w:val="left" w:pos="142"/>
        </w:tabs>
        <w:spacing w:after="0" w:line="360" w:lineRule="auto"/>
        <w:jc w:val="both"/>
        <w:rPr>
          <w:rFonts w:asciiTheme="majorHAnsi" w:eastAsia="Times New Roman" w:hAnsiTheme="majorHAnsi" w:cstheme="majorHAnsi"/>
          <w:color w:val="000000"/>
          <w:sz w:val="24"/>
          <w:szCs w:val="24"/>
          <w:lang w:val="vi"/>
        </w:rPr>
      </w:pPr>
      <w:r w:rsidRPr="002E4BD1">
        <w:rPr>
          <w:rFonts w:asciiTheme="majorHAnsi" w:eastAsia="Times New Roman" w:hAnsiTheme="majorHAnsi" w:cstheme="majorHAnsi"/>
          <w:color w:val="000000"/>
          <w:sz w:val="24"/>
          <w:szCs w:val="24"/>
          <w:lang w:val="vi"/>
        </w:rPr>
        <w:tab/>
        <w:t>C. Xuất bản báo Người cùng khổ.</w:t>
      </w:r>
      <w:r w:rsidRPr="002E4BD1">
        <w:rPr>
          <w:rFonts w:asciiTheme="majorHAnsi" w:eastAsia="Times New Roman" w:hAnsiTheme="majorHAnsi" w:cstheme="majorHAnsi"/>
          <w:color w:val="000000"/>
          <w:sz w:val="24"/>
          <w:szCs w:val="24"/>
          <w:lang w:val="vi"/>
        </w:rPr>
        <w:tab/>
        <w:t xml:space="preserve">              D. Dự Hội nghị quốc tế Nông dân.</w:t>
      </w:r>
    </w:p>
    <w:p w14:paraId="39B07592" w14:textId="77777777" w:rsidR="001A70B7" w:rsidRPr="002E4BD1" w:rsidRDefault="001A70B7" w:rsidP="002E4BD1">
      <w:pPr>
        <w:spacing w:line="360" w:lineRule="auto"/>
        <w:jc w:val="both"/>
        <w:rPr>
          <w:rFonts w:asciiTheme="majorHAnsi" w:hAnsiTheme="majorHAnsi" w:cstheme="majorHAnsi"/>
          <w:sz w:val="24"/>
          <w:szCs w:val="24"/>
          <w:lang w:val="vi"/>
        </w:rPr>
      </w:pPr>
      <w:r w:rsidRPr="002E4BD1">
        <w:rPr>
          <w:rFonts w:asciiTheme="majorHAnsi" w:hAnsiTheme="majorHAnsi" w:cstheme="majorHAnsi"/>
          <w:b/>
          <w:sz w:val="24"/>
          <w:szCs w:val="24"/>
          <w:lang w:val="vi"/>
        </w:rPr>
        <w:t>Phân tích: 1- Thành phần năng lực:</w:t>
      </w:r>
      <w:r w:rsidRPr="002E4BD1">
        <w:rPr>
          <w:rFonts w:asciiTheme="majorHAnsi" w:hAnsiTheme="majorHAnsi" w:cstheme="majorHAnsi"/>
          <w:sz w:val="24"/>
          <w:szCs w:val="24"/>
          <w:lang w:val="vi"/>
        </w:rPr>
        <w:t xml:space="preserve"> Tìm hiểu lịch sử ; </w:t>
      </w:r>
      <w:r w:rsidRPr="002E4BD1">
        <w:rPr>
          <w:rFonts w:asciiTheme="majorHAnsi" w:hAnsiTheme="majorHAnsi" w:cstheme="majorHAnsi"/>
          <w:b/>
          <w:sz w:val="24"/>
          <w:szCs w:val="24"/>
          <w:lang w:val="vi"/>
        </w:rPr>
        <w:t>Đơn vị KT:</w:t>
      </w:r>
      <w:r w:rsidRPr="002E4BD1">
        <w:rPr>
          <w:rFonts w:asciiTheme="majorHAnsi" w:hAnsiTheme="majorHAnsi" w:cstheme="majorHAnsi"/>
          <w:sz w:val="24"/>
          <w:szCs w:val="24"/>
          <w:lang w:val="vi"/>
        </w:rPr>
        <w:t xml:space="preserve"> Chủ đề 6. Hồ Chí Minh trong lịch sử Việt Nam; </w:t>
      </w:r>
      <w:r w:rsidRPr="002E4BD1">
        <w:rPr>
          <w:rFonts w:asciiTheme="majorHAnsi" w:hAnsiTheme="majorHAnsi" w:cstheme="majorHAnsi"/>
          <w:b/>
          <w:sz w:val="24"/>
          <w:szCs w:val="24"/>
          <w:lang w:val="vi"/>
        </w:rPr>
        <w:t xml:space="preserve">3- Cấp độ tư duy: </w:t>
      </w:r>
      <w:r w:rsidRPr="002E4BD1">
        <w:rPr>
          <w:rFonts w:asciiTheme="majorHAnsi" w:hAnsiTheme="majorHAnsi" w:cstheme="majorHAnsi"/>
          <w:sz w:val="24"/>
          <w:szCs w:val="24"/>
          <w:lang w:val="vi"/>
        </w:rPr>
        <w:t>biết .</w:t>
      </w:r>
    </w:p>
    <w:p w14:paraId="419B4312" w14:textId="77777777" w:rsidR="00D11BE0" w:rsidRPr="002E4BD1" w:rsidRDefault="00D11BE0" w:rsidP="002E4BD1">
      <w:pPr>
        <w:spacing w:line="360" w:lineRule="auto"/>
        <w:jc w:val="both"/>
        <w:rPr>
          <w:rFonts w:asciiTheme="majorHAnsi" w:hAnsiTheme="majorHAnsi" w:cstheme="majorHAnsi"/>
          <w:b/>
          <w:sz w:val="24"/>
          <w:szCs w:val="24"/>
          <w:lang w:val="vi"/>
        </w:rPr>
      </w:pPr>
      <w:r w:rsidRPr="002E4BD1">
        <w:rPr>
          <w:rFonts w:asciiTheme="majorHAnsi" w:hAnsiTheme="majorHAnsi" w:cstheme="majorHAnsi"/>
          <w:b/>
          <w:sz w:val="24"/>
          <w:szCs w:val="24"/>
          <w:lang w:val="vi"/>
        </w:rPr>
        <w:t xml:space="preserve">Câu 13 </w:t>
      </w:r>
      <w:r w:rsidRPr="002E4BD1">
        <w:rPr>
          <w:rFonts w:asciiTheme="majorHAnsi" w:hAnsiTheme="majorHAnsi" w:cstheme="majorHAnsi"/>
          <w:b/>
          <w:color w:val="000000"/>
          <w:sz w:val="24"/>
          <w:szCs w:val="24"/>
          <w:lang w:val="pt-BR"/>
        </w:rPr>
        <w:t>(TH)</w:t>
      </w:r>
      <w:r w:rsidRPr="002E4BD1">
        <w:rPr>
          <w:rFonts w:asciiTheme="majorHAnsi" w:hAnsiTheme="majorHAnsi" w:cstheme="majorHAnsi"/>
          <w:b/>
          <w:sz w:val="24"/>
          <w:szCs w:val="24"/>
          <w:lang w:val="vi"/>
        </w:rPr>
        <w:t xml:space="preserve">: </w:t>
      </w:r>
      <w:r w:rsidRPr="002E4BD1">
        <w:rPr>
          <w:rFonts w:asciiTheme="majorHAnsi" w:hAnsiTheme="majorHAnsi" w:cstheme="majorHAnsi"/>
          <w:sz w:val="24"/>
          <w:szCs w:val="24"/>
          <w:lang w:val="vi"/>
        </w:rPr>
        <w:t>Ý nào dưới đây không phải là nguyên tắc hoạt động của tổ chức Liên hợp quốc?</w:t>
      </w:r>
    </w:p>
    <w:p w14:paraId="7C68EBFE" w14:textId="77777777" w:rsidR="00D11BE0" w:rsidRPr="002E4BD1" w:rsidRDefault="00D11BE0" w:rsidP="002E4BD1">
      <w:pPr>
        <w:spacing w:line="360" w:lineRule="auto"/>
        <w:jc w:val="both"/>
        <w:rPr>
          <w:rFonts w:asciiTheme="majorHAnsi" w:hAnsiTheme="majorHAnsi" w:cstheme="majorHAnsi"/>
          <w:color w:val="FF0000"/>
          <w:sz w:val="24"/>
          <w:szCs w:val="24"/>
          <w:lang w:val="vi"/>
        </w:rPr>
      </w:pPr>
      <w:r w:rsidRPr="002E4BD1">
        <w:rPr>
          <w:rFonts w:asciiTheme="majorHAnsi" w:hAnsiTheme="majorHAnsi" w:cstheme="majorHAnsi"/>
          <w:color w:val="FF0000"/>
          <w:sz w:val="24"/>
          <w:szCs w:val="24"/>
          <w:u w:val="single"/>
          <w:lang w:val="vi"/>
        </w:rPr>
        <w:t>A</w:t>
      </w:r>
      <w:r w:rsidRPr="002E4BD1">
        <w:rPr>
          <w:rFonts w:asciiTheme="majorHAnsi" w:hAnsiTheme="majorHAnsi" w:cstheme="majorHAnsi"/>
          <w:color w:val="FF0000"/>
          <w:sz w:val="24"/>
          <w:szCs w:val="24"/>
          <w:lang w:val="vi"/>
        </w:rPr>
        <w:t>. Giữ gìn đoàn kết, không sử dụng vũ lực hoặc đe dọa vũ lực với nhau</w:t>
      </w:r>
    </w:p>
    <w:p w14:paraId="60326309" w14:textId="77777777" w:rsidR="00D11BE0" w:rsidRPr="002E4BD1" w:rsidRDefault="00D11BE0" w:rsidP="002E4BD1">
      <w:pPr>
        <w:spacing w:line="360" w:lineRule="auto"/>
        <w:jc w:val="both"/>
        <w:rPr>
          <w:rFonts w:asciiTheme="majorHAnsi" w:hAnsiTheme="majorHAnsi" w:cstheme="majorHAnsi"/>
          <w:sz w:val="24"/>
          <w:szCs w:val="24"/>
          <w:lang w:val="vi"/>
        </w:rPr>
      </w:pPr>
      <w:r w:rsidRPr="002E4BD1">
        <w:rPr>
          <w:rFonts w:asciiTheme="majorHAnsi" w:hAnsiTheme="majorHAnsi" w:cstheme="majorHAnsi"/>
          <w:sz w:val="24"/>
          <w:szCs w:val="24"/>
          <w:lang w:val="vi"/>
        </w:rPr>
        <w:t>B. Giải quyết các tranh chấp quốc tế bằng biện pháp hòa bình</w:t>
      </w:r>
    </w:p>
    <w:p w14:paraId="080E428A" w14:textId="77777777" w:rsidR="00D11BE0" w:rsidRPr="002E4BD1" w:rsidRDefault="00D11BE0" w:rsidP="002E4BD1">
      <w:pPr>
        <w:spacing w:line="360" w:lineRule="auto"/>
        <w:jc w:val="both"/>
        <w:rPr>
          <w:rFonts w:asciiTheme="majorHAnsi" w:hAnsiTheme="majorHAnsi" w:cstheme="majorHAnsi"/>
          <w:sz w:val="24"/>
          <w:szCs w:val="24"/>
          <w:lang w:val="vi"/>
        </w:rPr>
      </w:pPr>
      <w:r w:rsidRPr="002E4BD1">
        <w:rPr>
          <w:rFonts w:asciiTheme="majorHAnsi" w:hAnsiTheme="majorHAnsi" w:cstheme="majorHAnsi"/>
          <w:sz w:val="24"/>
          <w:szCs w:val="24"/>
          <w:lang w:val="vi"/>
        </w:rPr>
        <w:t>C. Tôn trọng các nghĩa vụ quốc tế và luật pháp quốc tế</w:t>
      </w:r>
    </w:p>
    <w:p w14:paraId="261B5BAF" w14:textId="77777777" w:rsidR="00D11BE0" w:rsidRPr="002E4BD1" w:rsidRDefault="00D11BE0" w:rsidP="002E4BD1">
      <w:pPr>
        <w:spacing w:line="360" w:lineRule="auto"/>
        <w:jc w:val="both"/>
        <w:rPr>
          <w:rFonts w:asciiTheme="majorHAnsi" w:hAnsiTheme="majorHAnsi" w:cstheme="majorHAnsi"/>
          <w:sz w:val="24"/>
          <w:szCs w:val="24"/>
          <w:lang w:val="vi"/>
        </w:rPr>
      </w:pPr>
      <w:r w:rsidRPr="002E4BD1">
        <w:rPr>
          <w:rFonts w:asciiTheme="majorHAnsi" w:hAnsiTheme="majorHAnsi" w:cstheme="majorHAnsi"/>
          <w:sz w:val="24"/>
          <w:szCs w:val="24"/>
          <w:lang w:val="vi"/>
        </w:rPr>
        <w:t>D. Không can thiệp vào công việc nội bộ của các nước</w:t>
      </w:r>
    </w:p>
    <w:p w14:paraId="02992138" w14:textId="77777777" w:rsidR="00D11BE0" w:rsidRPr="002E4BD1" w:rsidRDefault="00D11BE0" w:rsidP="002E4BD1">
      <w:pPr>
        <w:tabs>
          <w:tab w:val="left" w:pos="284"/>
          <w:tab w:val="left" w:pos="2835"/>
          <w:tab w:val="left" w:pos="5387"/>
          <w:tab w:val="left" w:pos="7938"/>
        </w:tabs>
        <w:spacing w:after="140" w:line="360" w:lineRule="auto"/>
        <w:jc w:val="both"/>
        <w:rPr>
          <w:rFonts w:asciiTheme="majorHAnsi" w:hAnsiTheme="majorHAnsi" w:cstheme="majorHAnsi"/>
          <w:sz w:val="24"/>
          <w:szCs w:val="24"/>
          <w:lang w:val="nl-NL"/>
        </w:rPr>
      </w:pPr>
      <w:r w:rsidRPr="002E4BD1">
        <w:rPr>
          <w:rFonts w:asciiTheme="majorHAnsi" w:hAnsiTheme="majorHAnsi" w:cstheme="majorHAnsi"/>
          <w:b/>
          <w:sz w:val="24"/>
          <w:szCs w:val="24"/>
          <w:lang w:val="nl-NL"/>
        </w:rPr>
        <w:t>Phân tích: 1- Thành phần năng lực:</w:t>
      </w:r>
      <w:r w:rsidRPr="002E4BD1">
        <w:rPr>
          <w:rFonts w:asciiTheme="majorHAnsi" w:hAnsiTheme="majorHAnsi" w:cstheme="majorHAnsi"/>
          <w:sz w:val="24"/>
          <w:szCs w:val="24"/>
          <w:lang w:val="nl-NL"/>
        </w:rPr>
        <w:t xml:space="preserve"> </w:t>
      </w:r>
      <w:r w:rsidRPr="002E4BD1">
        <w:rPr>
          <w:rFonts w:asciiTheme="majorHAnsi" w:hAnsiTheme="majorHAnsi" w:cstheme="majorHAnsi"/>
          <w:sz w:val="24"/>
          <w:szCs w:val="24"/>
          <w:lang w:val="pt-BR"/>
        </w:rPr>
        <w:t xml:space="preserve">Nhận thức và tư duy lịch sử </w:t>
      </w:r>
      <w:r w:rsidRPr="002E4BD1">
        <w:rPr>
          <w:rFonts w:asciiTheme="majorHAnsi" w:hAnsiTheme="majorHAnsi" w:cstheme="majorHAnsi"/>
          <w:sz w:val="24"/>
          <w:szCs w:val="24"/>
          <w:lang w:val="nl-NL"/>
        </w:rPr>
        <w:t xml:space="preserve">; </w:t>
      </w:r>
      <w:r w:rsidRPr="002E4BD1">
        <w:rPr>
          <w:rFonts w:asciiTheme="majorHAnsi" w:hAnsiTheme="majorHAnsi" w:cstheme="majorHAnsi"/>
          <w:b/>
          <w:sz w:val="24"/>
          <w:szCs w:val="24"/>
          <w:lang w:val="nl-NL"/>
        </w:rPr>
        <w:t>Đơn vị KT:</w:t>
      </w:r>
      <w:r w:rsidRPr="002E4BD1">
        <w:rPr>
          <w:rFonts w:asciiTheme="majorHAnsi" w:hAnsiTheme="majorHAnsi" w:cstheme="majorHAnsi"/>
          <w:sz w:val="24"/>
          <w:szCs w:val="24"/>
          <w:lang w:val="nl-NL"/>
        </w:rPr>
        <w:t xml:space="preserve"> Chủ đề 1. </w:t>
      </w:r>
      <w:r w:rsidRPr="002E4BD1">
        <w:rPr>
          <w:rFonts w:asciiTheme="majorHAnsi" w:eastAsia="DengXian" w:hAnsiTheme="majorHAnsi" w:cstheme="majorHAnsi"/>
          <w:bCs/>
          <w:iCs/>
          <w:sz w:val="24"/>
          <w:szCs w:val="24"/>
          <w:lang w:val="nl-NL"/>
        </w:rPr>
        <w:t>Thế giới trong và sau Chiến tranh lạnh</w:t>
      </w:r>
      <w:r w:rsidRPr="002E4BD1">
        <w:rPr>
          <w:rFonts w:asciiTheme="majorHAnsi" w:hAnsiTheme="majorHAnsi" w:cstheme="majorHAnsi"/>
          <w:sz w:val="24"/>
          <w:szCs w:val="24"/>
          <w:lang w:val="nl-NL"/>
        </w:rPr>
        <w:t xml:space="preserve">; </w:t>
      </w:r>
      <w:r w:rsidRPr="002E4BD1">
        <w:rPr>
          <w:rFonts w:asciiTheme="majorHAnsi" w:hAnsiTheme="majorHAnsi" w:cstheme="majorHAnsi"/>
          <w:b/>
          <w:sz w:val="24"/>
          <w:szCs w:val="24"/>
          <w:lang w:val="nl-NL"/>
        </w:rPr>
        <w:t xml:space="preserve">3- Cấp độ tư duy: </w:t>
      </w:r>
      <w:r w:rsidRPr="002E4BD1">
        <w:rPr>
          <w:rFonts w:asciiTheme="majorHAnsi" w:hAnsiTheme="majorHAnsi" w:cstheme="majorHAnsi"/>
          <w:sz w:val="24"/>
          <w:szCs w:val="24"/>
          <w:lang w:val="nl-NL"/>
        </w:rPr>
        <w:t>Hiểu</w:t>
      </w:r>
    </w:p>
    <w:p w14:paraId="479C1040" w14:textId="77777777" w:rsidR="00D11BE0" w:rsidRPr="002E4BD1" w:rsidRDefault="00D11BE0" w:rsidP="002E4BD1">
      <w:pPr>
        <w:spacing w:after="0" w:line="360" w:lineRule="auto"/>
        <w:jc w:val="both"/>
        <w:rPr>
          <w:rFonts w:asciiTheme="majorHAnsi" w:hAnsiTheme="majorHAnsi" w:cstheme="majorHAnsi"/>
          <w:sz w:val="24"/>
          <w:szCs w:val="24"/>
          <w:lang w:val="nl-NL"/>
        </w:rPr>
      </w:pPr>
      <w:r w:rsidRPr="002E4BD1">
        <w:rPr>
          <w:rFonts w:asciiTheme="majorHAnsi" w:hAnsiTheme="majorHAnsi" w:cstheme="majorHAnsi"/>
          <w:b/>
          <w:bCs/>
          <w:sz w:val="24"/>
          <w:szCs w:val="24"/>
          <w:lang w:val="vi-VN"/>
        </w:rPr>
        <w:t xml:space="preserve">Câu </w:t>
      </w:r>
      <w:r w:rsidRPr="002E4BD1">
        <w:rPr>
          <w:rFonts w:asciiTheme="majorHAnsi" w:hAnsiTheme="majorHAnsi" w:cstheme="majorHAnsi"/>
          <w:b/>
          <w:bCs/>
          <w:sz w:val="24"/>
          <w:szCs w:val="24"/>
          <w:lang w:val="nl-NL"/>
        </w:rPr>
        <w:t>1</w:t>
      </w:r>
      <w:r w:rsidRPr="002E4BD1">
        <w:rPr>
          <w:rFonts w:asciiTheme="majorHAnsi" w:hAnsiTheme="majorHAnsi" w:cstheme="majorHAnsi"/>
          <w:b/>
          <w:bCs/>
          <w:sz w:val="24"/>
          <w:szCs w:val="24"/>
          <w:lang w:val="vi-VN"/>
        </w:rPr>
        <w:t>4</w:t>
      </w:r>
      <w:r w:rsidR="00D26069" w:rsidRPr="002028FC">
        <w:rPr>
          <w:rFonts w:asciiTheme="majorHAnsi" w:hAnsiTheme="majorHAnsi" w:cstheme="majorHAnsi"/>
          <w:b/>
          <w:bCs/>
          <w:sz w:val="24"/>
          <w:szCs w:val="24"/>
          <w:lang w:val="nl-NL"/>
        </w:rPr>
        <w:t xml:space="preserve"> </w:t>
      </w:r>
      <w:r w:rsidR="00D26069" w:rsidRPr="002E4BD1">
        <w:rPr>
          <w:rFonts w:asciiTheme="majorHAnsi" w:hAnsiTheme="majorHAnsi" w:cstheme="majorHAnsi"/>
          <w:b/>
          <w:color w:val="000000"/>
          <w:sz w:val="24"/>
          <w:szCs w:val="24"/>
          <w:lang w:val="pt-BR"/>
        </w:rPr>
        <w:t>(TH)</w:t>
      </w:r>
      <w:r w:rsidRPr="002E4BD1">
        <w:rPr>
          <w:rFonts w:asciiTheme="majorHAnsi" w:hAnsiTheme="majorHAnsi" w:cstheme="majorHAnsi"/>
          <w:b/>
          <w:bCs/>
          <w:sz w:val="24"/>
          <w:szCs w:val="24"/>
          <w:lang w:val="vi-VN"/>
        </w:rPr>
        <w:t>.</w:t>
      </w:r>
      <w:r w:rsidRPr="002E4BD1">
        <w:rPr>
          <w:rFonts w:asciiTheme="majorHAnsi" w:hAnsiTheme="majorHAnsi" w:cstheme="majorHAnsi"/>
          <w:sz w:val="24"/>
          <w:szCs w:val="24"/>
          <w:lang w:val="vi-VN"/>
        </w:rPr>
        <w:t xml:space="preserve"> Nội dung gây nhiều tranh cãi giữa ba cường quốc Liên xô, Mỹ, Anh tại Hội nghị Ianta (2/1945) là</w:t>
      </w:r>
      <w:r w:rsidRPr="002E4BD1">
        <w:rPr>
          <w:rFonts w:asciiTheme="majorHAnsi" w:hAnsiTheme="majorHAnsi" w:cstheme="majorHAnsi"/>
          <w:sz w:val="24"/>
          <w:szCs w:val="24"/>
          <w:lang w:val="nl-NL"/>
        </w:rPr>
        <w:t>:</w:t>
      </w:r>
    </w:p>
    <w:p w14:paraId="492835DA" w14:textId="77777777" w:rsidR="00D11BE0" w:rsidRPr="002E4BD1" w:rsidRDefault="00D11BE0" w:rsidP="002E4BD1">
      <w:pPr>
        <w:spacing w:after="0" w:line="360" w:lineRule="auto"/>
        <w:jc w:val="both"/>
        <w:rPr>
          <w:rFonts w:asciiTheme="majorHAnsi" w:hAnsiTheme="majorHAnsi" w:cstheme="majorHAnsi"/>
          <w:color w:val="FF0000"/>
          <w:sz w:val="24"/>
          <w:szCs w:val="24"/>
          <w:lang w:val="vi-VN"/>
        </w:rPr>
      </w:pPr>
      <w:r w:rsidRPr="002E4BD1">
        <w:rPr>
          <w:rFonts w:asciiTheme="majorHAnsi" w:hAnsiTheme="majorHAnsi" w:cstheme="majorHAnsi"/>
          <w:color w:val="FF0000"/>
          <w:sz w:val="24"/>
          <w:szCs w:val="24"/>
          <w:u w:val="single"/>
          <w:lang w:val="vi-VN"/>
        </w:rPr>
        <w:t>A</w:t>
      </w:r>
      <w:r w:rsidRPr="002E4BD1">
        <w:rPr>
          <w:rFonts w:asciiTheme="majorHAnsi" w:hAnsiTheme="majorHAnsi" w:cstheme="majorHAnsi"/>
          <w:color w:val="FF0000"/>
          <w:sz w:val="24"/>
          <w:szCs w:val="24"/>
          <w:lang w:val="vi-VN"/>
        </w:rPr>
        <w:t>. phân chia khu vực chiếm đóng và phạm vi ảnh hưởng giữa các nước.</w:t>
      </w:r>
    </w:p>
    <w:p w14:paraId="26A6CB6E" w14:textId="77777777" w:rsidR="00D11BE0" w:rsidRPr="002E4BD1" w:rsidRDefault="00D11BE0" w:rsidP="002E4BD1">
      <w:pPr>
        <w:spacing w:after="0" w:line="360" w:lineRule="auto"/>
        <w:jc w:val="both"/>
        <w:rPr>
          <w:rFonts w:asciiTheme="majorHAnsi" w:hAnsiTheme="majorHAnsi" w:cstheme="majorHAnsi"/>
          <w:sz w:val="24"/>
          <w:szCs w:val="24"/>
          <w:lang w:val="vi-VN"/>
        </w:rPr>
      </w:pPr>
      <w:r w:rsidRPr="002E4BD1">
        <w:rPr>
          <w:rFonts w:asciiTheme="majorHAnsi" w:hAnsiTheme="majorHAnsi" w:cstheme="majorHAnsi"/>
          <w:sz w:val="24"/>
          <w:szCs w:val="24"/>
          <w:lang w:val="vi-VN"/>
        </w:rPr>
        <w:t>B. quan điểm khác nhau về tiêu diệt tận gốc chủ nghĩa phát xít .</w:t>
      </w:r>
    </w:p>
    <w:p w14:paraId="67D70FA1" w14:textId="77777777" w:rsidR="00D11BE0" w:rsidRPr="002E4BD1" w:rsidRDefault="00D11BE0" w:rsidP="002E4BD1">
      <w:pPr>
        <w:spacing w:after="0" w:line="360" w:lineRule="auto"/>
        <w:jc w:val="both"/>
        <w:rPr>
          <w:rFonts w:asciiTheme="majorHAnsi" w:hAnsiTheme="majorHAnsi" w:cstheme="majorHAnsi"/>
          <w:sz w:val="24"/>
          <w:szCs w:val="24"/>
          <w:lang w:val="vi-VN"/>
        </w:rPr>
      </w:pPr>
      <w:r w:rsidRPr="002E4BD1">
        <w:rPr>
          <w:rFonts w:asciiTheme="majorHAnsi" w:hAnsiTheme="majorHAnsi" w:cstheme="majorHAnsi"/>
          <w:sz w:val="24"/>
          <w:szCs w:val="24"/>
          <w:lang w:val="vi-VN"/>
        </w:rPr>
        <w:lastRenderedPageBreak/>
        <w:t>C. thành lập Liên hợp quốc để duy trì hòa bình an ninh thế giới.</w:t>
      </w:r>
    </w:p>
    <w:p w14:paraId="407F7711" w14:textId="77777777" w:rsidR="00D11BE0" w:rsidRPr="002E4BD1" w:rsidRDefault="00D11BE0" w:rsidP="002E4BD1">
      <w:pPr>
        <w:spacing w:after="0" w:line="360" w:lineRule="auto"/>
        <w:jc w:val="both"/>
        <w:rPr>
          <w:rFonts w:asciiTheme="majorHAnsi" w:hAnsiTheme="majorHAnsi" w:cstheme="majorHAnsi"/>
          <w:sz w:val="24"/>
          <w:szCs w:val="24"/>
          <w:lang w:val="vi-VN"/>
        </w:rPr>
      </w:pPr>
      <w:r w:rsidRPr="002E4BD1">
        <w:rPr>
          <w:rFonts w:asciiTheme="majorHAnsi" w:hAnsiTheme="majorHAnsi" w:cstheme="majorHAnsi"/>
          <w:sz w:val="24"/>
          <w:szCs w:val="24"/>
          <w:lang w:val="vi-VN"/>
        </w:rPr>
        <w:t>D. giải quyết hậu quả do Chiến tranh thế giới thứ hai để lại.</w:t>
      </w:r>
    </w:p>
    <w:p w14:paraId="7507B05F" w14:textId="77777777" w:rsidR="00D11BE0" w:rsidRPr="002E4BD1" w:rsidRDefault="00D11BE0" w:rsidP="002E4BD1">
      <w:pPr>
        <w:tabs>
          <w:tab w:val="left" w:pos="284"/>
          <w:tab w:val="left" w:pos="2835"/>
          <w:tab w:val="left" w:pos="5387"/>
          <w:tab w:val="left" w:pos="7938"/>
        </w:tabs>
        <w:spacing w:after="140" w:line="360" w:lineRule="auto"/>
        <w:jc w:val="both"/>
        <w:rPr>
          <w:rFonts w:asciiTheme="majorHAnsi" w:hAnsiTheme="majorHAnsi" w:cstheme="majorHAnsi"/>
          <w:sz w:val="24"/>
          <w:szCs w:val="24"/>
          <w:lang w:val="nl-NL"/>
        </w:rPr>
      </w:pPr>
      <w:r w:rsidRPr="002E4BD1">
        <w:rPr>
          <w:rFonts w:asciiTheme="majorHAnsi" w:hAnsiTheme="majorHAnsi" w:cstheme="majorHAnsi"/>
          <w:b/>
          <w:sz w:val="24"/>
          <w:szCs w:val="24"/>
          <w:lang w:val="nl-NL"/>
        </w:rPr>
        <w:t>Phân tích: 1- Thành phần năng lực:</w:t>
      </w:r>
      <w:r w:rsidRPr="002E4BD1">
        <w:rPr>
          <w:rFonts w:asciiTheme="majorHAnsi" w:hAnsiTheme="majorHAnsi" w:cstheme="majorHAnsi"/>
          <w:sz w:val="24"/>
          <w:szCs w:val="24"/>
          <w:lang w:val="nl-NL"/>
        </w:rPr>
        <w:t xml:space="preserve"> </w:t>
      </w:r>
      <w:r w:rsidRPr="002E4BD1">
        <w:rPr>
          <w:rFonts w:asciiTheme="majorHAnsi" w:hAnsiTheme="majorHAnsi" w:cstheme="majorHAnsi"/>
          <w:sz w:val="24"/>
          <w:szCs w:val="24"/>
          <w:lang w:val="pt-BR"/>
        </w:rPr>
        <w:t xml:space="preserve">Nhận thức và tư duy lịch sử </w:t>
      </w:r>
      <w:r w:rsidRPr="002E4BD1">
        <w:rPr>
          <w:rFonts w:asciiTheme="majorHAnsi" w:hAnsiTheme="majorHAnsi" w:cstheme="majorHAnsi"/>
          <w:sz w:val="24"/>
          <w:szCs w:val="24"/>
          <w:lang w:val="nl-NL"/>
        </w:rPr>
        <w:t xml:space="preserve">; </w:t>
      </w:r>
      <w:r w:rsidRPr="002E4BD1">
        <w:rPr>
          <w:rFonts w:asciiTheme="majorHAnsi" w:hAnsiTheme="majorHAnsi" w:cstheme="majorHAnsi"/>
          <w:b/>
          <w:sz w:val="24"/>
          <w:szCs w:val="24"/>
          <w:lang w:val="nl-NL"/>
        </w:rPr>
        <w:t>Đơn vị KT:</w:t>
      </w:r>
      <w:r w:rsidRPr="002E4BD1">
        <w:rPr>
          <w:rFonts w:asciiTheme="majorHAnsi" w:hAnsiTheme="majorHAnsi" w:cstheme="majorHAnsi"/>
          <w:sz w:val="24"/>
          <w:szCs w:val="24"/>
          <w:lang w:val="nl-NL"/>
        </w:rPr>
        <w:t xml:space="preserve"> Chủ đề 1. </w:t>
      </w:r>
      <w:r w:rsidRPr="002E4BD1">
        <w:rPr>
          <w:rFonts w:asciiTheme="majorHAnsi" w:eastAsia="DengXian" w:hAnsiTheme="majorHAnsi" w:cstheme="majorHAnsi"/>
          <w:bCs/>
          <w:iCs/>
          <w:sz w:val="24"/>
          <w:szCs w:val="24"/>
          <w:lang w:val="nl-NL"/>
        </w:rPr>
        <w:t>Thế giới trong và sau Chiến tranh lạnh</w:t>
      </w:r>
      <w:r w:rsidRPr="002E4BD1">
        <w:rPr>
          <w:rFonts w:asciiTheme="majorHAnsi" w:hAnsiTheme="majorHAnsi" w:cstheme="majorHAnsi"/>
          <w:sz w:val="24"/>
          <w:szCs w:val="24"/>
          <w:lang w:val="nl-NL"/>
        </w:rPr>
        <w:t xml:space="preserve">; </w:t>
      </w:r>
      <w:r w:rsidRPr="002E4BD1">
        <w:rPr>
          <w:rFonts w:asciiTheme="majorHAnsi" w:hAnsiTheme="majorHAnsi" w:cstheme="majorHAnsi"/>
          <w:b/>
          <w:sz w:val="24"/>
          <w:szCs w:val="24"/>
          <w:lang w:val="nl-NL"/>
        </w:rPr>
        <w:t xml:space="preserve">3- Cấp độ tư duy: </w:t>
      </w:r>
      <w:r w:rsidRPr="002E4BD1">
        <w:rPr>
          <w:rFonts w:asciiTheme="majorHAnsi" w:hAnsiTheme="majorHAnsi" w:cstheme="majorHAnsi"/>
          <w:sz w:val="24"/>
          <w:szCs w:val="24"/>
          <w:lang w:val="nl-NL"/>
        </w:rPr>
        <w:t>Hiểu</w:t>
      </w:r>
    </w:p>
    <w:p w14:paraId="43062D9D" w14:textId="77777777" w:rsidR="00D26069" w:rsidRPr="002E4BD1" w:rsidRDefault="00D26069" w:rsidP="002E4BD1">
      <w:pPr>
        <w:spacing w:after="20" w:line="360" w:lineRule="auto"/>
        <w:jc w:val="both"/>
        <w:rPr>
          <w:rFonts w:asciiTheme="majorHAnsi" w:hAnsiTheme="majorHAnsi" w:cstheme="majorHAnsi"/>
          <w:sz w:val="24"/>
          <w:szCs w:val="24"/>
          <w:lang w:val="nl-NL"/>
        </w:rPr>
      </w:pPr>
      <w:r w:rsidRPr="002E4BD1">
        <w:rPr>
          <w:rFonts w:asciiTheme="majorHAnsi" w:hAnsiTheme="majorHAnsi" w:cstheme="majorHAnsi"/>
          <w:b/>
          <w:sz w:val="24"/>
          <w:szCs w:val="24"/>
          <w:lang w:val="nl-NL"/>
        </w:rPr>
        <w:t>Câu 15</w:t>
      </w:r>
      <w:r w:rsidRPr="002E4BD1">
        <w:rPr>
          <w:rFonts w:asciiTheme="majorHAnsi" w:hAnsiTheme="majorHAnsi" w:cstheme="majorHAnsi"/>
          <w:b/>
          <w:color w:val="000000"/>
          <w:sz w:val="24"/>
          <w:szCs w:val="24"/>
          <w:lang w:val="pt-BR"/>
        </w:rPr>
        <w:t>(TH)</w:t>
      </w:r>
      <w:r w:rsidRPr="002E4BD1">
        <w:rPr>
          <w:rFonts w:asciiTheme="majorHAnsi" w:hAnsiTheme="majorHAnsi" w:cstheme="majorHAnsi"/>
          <w:b/>
          <w:sz w:val="24"/>
          <w:szCs w:val="24"/>
          <w:lang w:val="nl-NL"/>
        </w:rPr>
        <w:t>:</w:t>
      </w:r>
      <w:r w:rsidRPr="002E4BD1">
        <w:rPr>
          <w:rFonts w:asciiTheme="majorHAnsi" w:hAnsiTheme="majorHAnsi" w:cstheme="majorHAnsi"/>
          <w:sz w:val="24"/>
          <w:szCs w:val="24"/>
          <w:lang w:val="nl-NL"/>
        </w:rPr>
        <w:t xml:space="preserve"> Đâu </w:t>
      </w:r>
      <w:r w:rsidRPr="002E4BD1">
        <w:rPr>
          <w:rFonts w:asciiTheme="majorHAnsi" w:hAnsiTheme="majorHAnsi" w:cstheme="majorHAnsi"/>
          <w:b/>
          <w:sz w:val="24"/>
          <w:szCs w:val="24"/>
          <w:lang w:val="nl-NL"/>
        </w:rPr>
        <w:t xml:space="preserve">không </w:t>
      </w:r>
      <w:r w:rsidRPr="002E4BD1">
        <w:rPr>
          <w:rFonts w:asciiTheme="majorHAnsi" w:hAnsiTheme="majorHAnsi" w:cstheme="majorHAnsi"/>
          <w:sz w:val="24"/>
          <w:szCs w:val="24"/>
          <w:lang w:val="nl-NL"/>
        </w:rPr>
        <w:t>phải nguyên tắc hoạt động của tổ chức ASEAN?</w:t>
      </w:r>
    </w:p>
    <w:p w14:paraId="5F10B8AC" w14:textId="77777777" w:rsidR="00D26069" w:rsidRPr="002E4BD1" w:rsidRDefault="00D26069" w:rsidP="002E4BD1">
      <w:pPr>
        <w:spacing w:after="20" w:line="360" w:lineRule="auto"/>
        <w:ind w:firstLine="284"/>
        <w:jc w:val="both"/>
        <w:rPr>
          <w:rFonts w:asciiTheme="majorHAnsi" w:hAnsiTheme="majorHAnsi" w:cstheme="majorHAnsi"/>
          <w:sz w:val="24"/>
          <w:szCs w:val="24"/>
          <w:lang w:val="nl-NL"/>
        </w:rPr>
      </w:pPr>
      <w:r w:rsidRPr="002E4BD1">
        <w:rPr>
          <w:rFonts w:asciiTheme="majorHAnsi" w:hAnsiTheme="majorHAnsi" w:cstheme="majorHAnsi"/>
          <w:b/>
          <w:sz w:val="24"/>
          <w:szCs w:val="24"/>
          <w:lang w:val="nl-NL"/>
        </w:rPr>
        <w:t>A.</w:t>
      </w:r>
      <w:r w:rsidRPr="002E4BD1">
        <w:rPr>
          <w:rFonts w:asciiTheme="majorHAnsi" w:hAnsiTheme="majorHAnsi" w:cstheme="majorHAnsi"/>
          <w:sz w:val="24"/>
          <w:szCs w:val="24"/>
          <w:lang w:val="nl-NL"/>
        </w:rPr>
        <w:t> Tôn trọng độc lập chủ quyền và toàn vẹn lãnh thổ.</w:t>
      </w:r>
    </w:p>
    <w:p w14:paraId="1F899A1E" w14:textId="77777777" w:rsidR="00D26069" w:rsidRPr="002E4BD1" w:rsidRDefault="00D26069" w:rsidP="002E4BD1">
      <w:pPr>
        <w:spacing w:after="20" w:line="360" w:lineRule="auto"/>
        <w:ind w:firstLine="284"/>
        <w:jc w:val="both"/>
        <w:rPr>
          <w:rFonts w:asciiTheme="majorHAnsi" w:hAnsiTheme="majorHAnsi" w:cstheme="majorHAnsi"/>
          <w:sz w:val="24"/>
          <w:szCs w:val="24"/>
          <w:lang w:val="nl-NL"/>
        </w:rPr>
      </w:pPr>
      <w:r w:rsidRPr="002E4BD1">
        <w:rPr>
          <w:rFonts w:asciiTheme="majorHAnsi" w:hAnsiTheme="majorHAnsi" w:cstheme="majorHAnsi"/>
          <w:b/>
          <w:sz w:val="24"/>
          <w:szCs w:val="24"/>
          <w:lang w:val="nl-NL"/>
        </w:rPr>
        <w:t>B.</w:t>
      </w:r>
      <w:r w:rsidRPr="002E4BD1">
        <w:rPr>
          <w:rFonts w:asciiTheme="majorHAnsi" w:hAnsiTheme="majorHAnsi" w:cstheme="majorHAnsi"/>
          <w:sz w:val="24"/>
          <w:szCs w:val="24"/>
          <w:lang w:val="nl-NL"/>
        </w:rPr>
        <w:t> Giải quyết các tranh chấp bẳng biện pháp hòa bình.</w:t>
      </w:r>
    </w:p>
    <w:p w14:paraId="7CEA3F7F" w14:textId="77777777" w:rsidR="00D26069" w:rsidRPr="002E4BD1" w:rsidRDefault="00D26069" w:rsidP="002E4BD1">
      <w:pPr>
        <w:spacing w:after="20" w:line="360" w:lineRule="auto"/>
        <w:ind w:firstLine="284"/>
        <w:jc w:val="both"/>
        <w:rPr>
          <w:rFonts w:asciiTheme="majorHAnsi" w:hAnsiTheme="majorHAnsi" w:cstheme="majorHAnsi"/>
          <w:color w:val="FF0000"/>
          <w:sz w:val="24"/>
          <w:szCs w:val="24"/>
          <w:lang w:val="nl-NL"/>
        </w:rPr>
      </w:pPr>
      <w:r w:rsidRPr="002E4BD1">
        <w:rPr>
          <w:rFonts w:asciiTheme="majorHAnsi" w:hAnsiTheme="majorHAnsi" w:cstheme="majorHAnsi"/>
          <w:b/>
          <w:color w:val="FF0000"/>
          <w:sz w:val="24"/>
          <w:szCs w:val="24"/>
          <w:u w:val="single"/>
          <w:lang w:val="nl-NL"/>
        </w:rPr>
        <w:t>C.</w:t>
      </w:r>
      <w:r w:rsidRPr="002E4BD1">
        <w:rPr>
          <w:rFonts w:asciiTheme="majorHAnsi" w:hAnsiTheme="majorHAnsi" w:cstheme="majorHAnsi"/>
          <w:color w:val="FF0000"/>
          <w:sz w:val="24"/>
          <w:szCs w:val="24"/>
          <w:lang w:val="nl-NL"/>
        </w:rPr>
        <w:t> Chung sống hòa bình và sự nhất trí của các nước sáng lập.</w:t>
      </w:r>
    </w:p>
    <w:p w14:paraId="4192D9BB" w14:textId="77777777" w:rsidR="00D26069" w:rsidRPr="002E4BD1" w:rsidRDefault="00D26069" w:rsidP="002E4BD1">
      <w:pPr>
        <w:spacing w:after="20" w:line="360" w:lineRule="auto"/>
        <w:ind w:firstLine="284"/>
        <w:jc w:val="both"/>
        <w:rPr>
          <w:rFonts w:asciiTheme="majorHAnsi" w:hAnsiTheme="majorHAnsi" w:cstheme="majorHAnsi"/>
          <w:sz w:val="24"/>
          <w:szCs w:val="24"/>
          <w:lang w:val="nl-NL"/>
        </w:rPr>
      </w:pPr>
      <w:r w:rsidRPr="002E4BD1">
        <w:rPr>
          <w:rFonts w:asciiTheme="majorHAnsi" w:hAnsiTheme="majorHAnsi" w:cstheme="majorHAnsi"/>
          <w:b/>
          <w:sz w:val="24"/>
          <w:szCs w:val="24"/>
          <w:lang w:val="nl-NL"/>
        </w:rPr>
        <w:t>D.</w:t>
      </w:r>
      <w:r w:rsidRPr="002E4BD1">
        <w:rPr>
          <w:rFonts w:asciiTheme="majorHAnsi" w:hAnsiTheme="majorHAnsi" w:cstheme="majorHAnsi"/>
          <w:sz w:val="24"/>
          <w:szCs w:val="24"/>
          <w:lang w:val="nl-NL"/>
        </w:rPr>
        <w:t> Hợp tác có hiệu quả trong các lĩnh vực kinh tế, văn hóa, xã hội.</w:t>
      </w:r>
    </w:p>
    <w:p w14:paraId="39B7B8AB" w14:textId="77777777" w:rsidR="00D11BE0" w:rsidRPr="002E4BD1" w:rsidRDefault="00D26069" w:rsidP="002E4BD1">
      <w:pPr>
        <w:tabs>
          <w:tab w:val="left" w:pos="284"/>
          <w:tab w:val="left" w:pos="2835"/>
          <w:tab w:val="left" w:pos="5387"/>
          <w:tab w:val="left" w:pos="7938"/>
        </w:tabs>
        <w:spacing w:after="140" w:line="360" w:lineRule="auto"/>
        <w:jc w:val="both"/>
        <w:rPr>
          <w:rFonts w:asciiTheme="majorHAnsi" w:hAnsiTheme="majorHAnsi" w:cstheme="majorHAnsi"/>
          <w:sz w:val="24"/>
          <w:szCs w:val="24"/>
          <w:lang w:val="nl-NL"/>
        </w:rPr>
      </w:pPr>
      <w:r w:rsidRPr="002E4BD1">
        <w:rPr>
          <w:rFonts w:asciiTheme="majorHAnsi" w:hAnsiTheme="majorHAnsi" w:cstheme="majorHAnsi"/>
          <w:b/>
          <w:sz w:val="24"/>
          <w:szCs w:val="24"/>
          <w:lang w:val="nl-NL"/>
        </w:rPr>
        <w:t>Phân tích: 1- Thành phần năng lực:</w:t>
      </w:r>
      <w:r w:rsidRPr="002E4BD1">
        <w:rPr>
          <w:rFonts w:asciiTheme="majorHAnsi" w:hAnsiTheme="majorHAnsi" w:cstheme="majorHAnsi"/>
          <w:sz w:val="24"/>
          <w:szCs w:val="24"/>
          <w:lang w:val="nl-NL"/>
        </w:rPr>
        <w:t xml:space="preserve"> </w:t>
      </w:r>
      <w:r w:rsidRPr="002E4BD1">
        <w:rPr>
          <w:rFonts w:asciiTheme="majorHAnsi" w:hAnsiTheme="majorHAnsi" w:cstheme="majorHAnsi"/>
          <w:sz w:val="24"/>
          <w:szCs w:val="24"/>
          <w:lang w:val="pt-BR"/>
        </w:rPr>
        <w:t xml:space="preserve">Nhận thức và tư duy lịch sử </w:t>
      </w:r>
      <w:r w:rsidRPr="002E4BD1">
        <w:rPr>
          <w:rFonts w:asciiTheme="majorHAnsi" w:hAnsiTheme="majorHAnsi" w:cstheme="majorHAnsi"/>
          <w:sz w:val="24"/>
          <w:szCs w:val="24"/>
          <w:lang w:val="nl-NL"/>
        </w:rPr>
        <w:t xml:space="preserve">; </w:t>
      </w:r>
      <w:r w:rsidRPr="002E4BD1">
        <w:rPr>
          <w:rFonts w:asciiTheme="majorHAnsi" w:hAnsiTheme="majorHAnsi" w:cstheme="majorHAnsi"/>
          <w:b/>
          <w:sz w:val="24"/>
          <w:szCs w:val="24"/>
          <w:lang w:val="nl-NL"/>
        </w:rPr>
        <w:t>Đơn vị KT:</w:t>
      </w:r>
      <w:r w:rsidRPr="002E4BD1">
        <w:rPr>
          <w:rFonts w:asciiTheme="majorHAnsi" w:hAnsiTheme="majorHAnsi" w:cstheme="majorHAnsi"/>
          <w:sz w:val="24"/>
          <w:szCs w:val="24"/>
          <w:lang w:val="nl-NL"/>
        </w:rPr>
        <w:t xml:space="preserve"> Chủ đề 2. </w:t>
      </w:r>
      <w:r w:rsidRPr="002E4BD1">
        <w:rPr>
          <w:rFonts w:asciiTheme="majorHAnsi" w:eastAsia="DengXian" w:hAnsiTheme="majorHAnsi" w:cstheme="majorHAnsi"/>
          <w:bCs/>
          <w:iCs/>
          <w:sz w:val="24"/>
          <w:szCs w:val="24"/>
          <w:lang w:val="nl-NL"/>
        </w:rPr>
        <w:t>ASEAN những chặng đường lịch sử</w:t>
      </w:r>
      <w:r w:rsidRPr="002E4BD1">
        <w:rPr>
          <w:rFonts w:asciiTheme="majorHAnsi" w:hAnsiTheme="majorHAnsi" w:cstheme="majorHAnsi"/>
          <w:sz w:val="24"/>
          <w:szCs w:val="24"/>
          <w:lang w:val="nl-NL"/>
        </w:rPr>
        <w:t xml:space="preserve">; </w:t>
      </w:r>
      <w:r w:rsidRPr="002E4BD1">
        <w:rPr>
          <w:rFonts w:asciiTheme="majorHAnsi" w:hAnsiTheme="majorHAnsi" w:cstheme="majorHAnsi"/>
          <w:b/>
          <w:sz w:val="24"/>
          <w:szCs w:val="24"/>
          <w:lang w:val="nl-NL"/>
        </w:rPr>
        <w:t xml:space="preserve">3- Cấp độ tư duy: </w:t>
      </w:r>
      <w:r w:rsidRPr="002E4BD1">
        <w:rPr>
          <w:rFonts w:asciiTheme="majorHAnsi" w:hAnsiTheme="majorHAnsi" w:cstheme="majorHAnsi"/>
          <w:sz w:val="24"/>
          <w:szCs w:val="24"/>
          <w:lang w:val="nl-NL"/>
        </w:rPr>
        <w:t>Hiểu</w:t>
      </w:r>
    </w:p>
    <w:p w14:paraId="58345AE0" w14:textId="77777777" w:rsidR="00616B94" w:rsidRPr="002E4BD1" w:rsidRDefault="00AE2239" w:rsidP="002E4BD1">
      <w:pPr>
        <w:tabs>
          <w:tab w:val="left" w:pos="284"/>
          <w:tab w:val="left" w:pos="2552"/>
          <w:tab w:val="left" w:pos="4820"/>
          <w:tab w:val="left" w:pos="7088"/>
        </w:tabs>
        <w:spacing w:after="60" w:line="360" w:lineRule="auto"/>
        <w:jc w:val="both"/>
        <w:rPr>
          <w:rFonts w:asciiTheme="majorHAnsi" w:hAnsiTheme="majorHAnsi" w:cstheme="majorHAnsi"/>
          <w:color w:val="000000"/>
          <w:sz w:val="24"/>
          <w:szCs w:val="24"/>
          <w:lang w:val="pt-BR"/>
        </w:rPr>
      </w:pPr>
      <w:r w:rsidRPr="002E4BD1">
        <w:rPr>
          <w:rFonts w:asciiTheme="majorHAnsi" w:hAnsiTheme="majorHAnsi" w:cstheme="majorHAnsi"/>
          <w:b/>
          <w:color w:val="000000"/>
          <w:sz w:val="24"/>
          <w:szCs w:val="24"/>
          <w:lang w:val="pt-BR"/>
        </w:rPr>
        <w:t xml:space="preserve">Câu </w:t>
      </w:r>
      <w:r w:rsidR="00D26069" w:rsidRPr="002E4BD1">
        <w:rPr>
          <w:rFonts w:asciiTheme="majorHAnsi" w:hAnsiTheme="majorHAnsi" w:cstheme="majorHAnsi"/>
          <w:b/>
          <w:color w:val="000000"/>
          <w:sz w:val="24"/>
          <w:szCs w:val="24"/>
          <w:lang w:val="pt-BR"/>
        </w:rPr>
        <w:t>16</w:t>
      </w:r>
      <w:r w:rsidR="001A70B7" w:rsidRPr="002E4BD1">
        <w:rPr>
          <w:rFonts w:asciiTheme="majorHAnsi" w:hAnsiTheme="majorHAnsi" w:cstheme="majorHAnsi"/>
          <w:b/>
          <w:color w:val="000000"/>
          <w:sz w:val="24"/>
          <w:szCs w:val="24"/>
          <w:lang w:val="pt-BR"/>
        </w:rPr>
        <w:t xml:space="preserve"> </w:t>
      </w:r>
      <w:r w:rsidR="006A5F3A" w:rsidRPr="002E4BD1">
        <w:rPr>
          <w:rFonts w:asciiTheme="majorHAnsi" w:hAnsiTheme="majorHAnsi" w:cstheme="majorHAnsi"/>
          <w:b/>
          <w:color w:val="000000"/>
          <w:sz w:val="24"/>
          <w:szCs w:val="24"/>
          <w:lang w:val="pt-BR"/>
        </w:rPr>
        <w:t>(TH</w:t>
      </w:r>
      <w:r w:rsidR="008F1724" w:rsidRPr="002E4BD1">
        <w:rPr>
          <w:rFonts w:asciiTheme="majorHAnsi" w:hAnsiTheme="majorHAnsi" w:cstheme="majorHAnsi"/>
          <w:b/>
          <w:color w:val="000000"/>
          <w:sz w:val="24"/>
          <w:szCs w:val="24"/>
          <w:lang w:val="pt-BR"/>
        </w:rPr>
        <w:t>)</w:t>
      </w:r>
      <w:r w:rsidR="00616B94" w:rsidRPr="002E4BD1">
        <w:rPr>
          <w:rFonts w:asciiTheme="majorHAnsi" w:hAnsiTheme="majorHAnsi" w:cstheme="majorHAnsi"/>
          <w:b/>
          <w:color w:val="000000"/>
          <w:sz w:val="24"/>
          <w:szCs w:val="24"/>
          <w:lang w:val="pt-BR"/>
        </w:rPr>
        <w:t>.</w:t>
      </w:r>
      <w:r w:rsidR="00616B94" w:rsidRPr="002E4BD1">
        <w:rPr>
          <w:rFonts w:asciiTheme="majorHAnsi" w:hAnsiTheme="majorHAnsi" w:cstheme="majorHAnsi"/>
          <w:color w:val="000000"/>
          <w:sz w:val="24"/>
          <w:szCs w:val="24"/>
          <w:lang w:val="pt-BR"/>
        </w:rPr>
        <w:t xml:space="preserve"> Trong cuộc chiến tranh xâm lược Đông Dương lần thứ hai (1945 - 1954), kế hoạch quân sự nào của thực dân Pháp đã được Thủ tướng Pháp Lanien khẳng đị</w:t>
      </w:r>
      <w:r w:rsidRPr="002E4BD1">
        <w:rPr>
          <w:rFonts w:asciiTheme="majorHAnsi" w:hAnsiTheme="majorHAnsi" w:cstheme="majorHAnsi"/>
          <w:color w:val="000000"/>
          <w:sz w:val="24"/>
          <w:szCs w:val="24"/>
          <w:lang w:val="pt-BR"/>
        </w:rPr>
        <w:t>nh</w:t>
      </w:r>
      <w:r w:rsidR="00616B94" w:rsidRPr="002E4BD1">
        <w:rPr>
          <w:rFonts w:asciiTheme="majorHAnsi" w:hAnsiTheme="majorHAnsi" w:cstheme="majorHAnsi"/>
          <w:color w:val="000000"/>
          <w:sz w:val="24"/>
          <w:szCs w:val="24"/>
          <w:lang w:val="pt-BR"/>
        </w:rPr>
        <w:t xml:space="preserve"> “chẳng những được Chính phủ Pháp mà cả những người bạn Mĩ cũng tán thành. Nó cho phép hi vọng đủ mọi điều”.</w:t>
      </w:r>
    </w:p>
    <w:p w14:paraId="6B8F2CA6" w14:textId="77777777" w:rsidR="00616B94" w:rsidRPr="002E4BD1" w:rsidRDefault="00616B94" w:rsidP="002E4BD1">
      <w:pPr>
        <w:tabs>
          <w:tab w:val="left" w:pos="284"/>
          <w:tab w:val="left" w:pos="2552"/>
          <w:tab w:val="left" w:pos="4820"/>
          <w:tab w:val="left" w:pos="4937"/>
          <w:tab w:val="left" w:pos="7088"/>
        </w:tabs>
        <w:spacing w:after="60" w:line="360" w:lineRule="auto"/>
        <w:jc w:val="both"/>
        <w:rPr>
          <w:rFonts w:asciiTheme="majorHAnsi" w:hAnsiTheme="majorHAnsi" w:cstheme="majorHAnsi"/>
          <w:color w:val="000000"/>
          <w:sz w:val="24"/>
          <w:szCs w:val="24"/>
          <w:lang w:val="pt-BR"/>
        </w:rPr>
      </w:pPr>
      <w:r w:rsidRPr="002E4BD1">
        <w:rPr>
          <w:rFonts w:asciiTheme="majorHAnsi" w:hAnsiTheme="majorHAnsi" w:cstheme="majorHAnsi"/>
          <w:b/>
          <w:sz w:val="24"/>
          <w:szCs w:val="24"/>
          <w:lang w:val="pt-BR"/>
        </w:rPr>
        <w:tab/>
      </w:r>
      <w:r w:rsidRPr="002E4BD1">
        <w:rPr>
          <w:rFonts w:asciiTheme="majorHAnsi" w:hAnsiTheme="majorHAnsi" w:cstheme="majorHAnsi"/>
          <w:b/>
          <w:color w:val="FF0000"/>
          <w:sz w:val="24"/>
          <w:szCs w:val="24"/>
          <w:u w:val="single"/>
          <w:lang w:val="pt-BR"/>
        </w:rPr>
        <w:t>A</w:t>
      </w:r>
      <w:r w:rsidRPr="002E4BD1">
        <w:rPr>
          <w:rFonts w:asciiTheme="majorHAnsi" w:hAnsiTheme="majorHAnsi" w:cstheme="majorHAnsi"/>
          <w:b/>
          <w:color w:val="FF0000"/>
          <w:sz w:val="24"/>
          <w:szCs w:val="24"/>
          <w:lang w:val="pt-BR"/>
        </w:rPr>
        <w:t>.</w:t>
      </w:r>
      <w:r w:rsidRPr="002E4BD1">
        <w:rPr>
          <w:rFonts w:asciiTheme="majorHAnsi" w:hAnsiTheme="majorHAnsi" w:cstheme="majorHAnsi"/>
          <w:color w:val="FF0000"/>
          <w:sz w:val="24"/>
          <w:szCs w:val="24"/>
          <w:lang w:val="pt-BR"/>
        </w:rPr>
        <w:t xml:space="preserve"> Kế hoạch Nava.</w:t>
      </w:r>
      <w:r w:rsidRPr="002E4BD1">
        <w:rPr>
          <w:rFonts w:asciiTheme="majorHAnsi" w:hAnsiTheme="majorHAnsi" w:cstheme="majorHAnsi"/>
          <w:color w:val="FF0000"/>
          <w:sz w:val="24"/>
          <w:szCs w:val="24"/>
          <w:lang w:val="pt-BR"/>
        </w:rPr>
        <w:tab/>
      </w:r>
      <w:r w:rsidRPr="002E4BD1">
        <w:rPr>
          <w:rFonts w:asciiTheme="majorHAnsi" w:hAnsiTheme="majorHAnsi" w:cstheme="majorHAnsi"/>
          <w:color w:val="000000"/>
          <w:sz w:val="24"/>
          <w:szCs w:val="24"/>
          <w:lang w:val="pt-BR"/>
        </w:rPr>
        <w:tab/>
      </w:r>
      <w:r w:rsidRPr="002E4BD1">
        <w:rPr>
          <w:rFonts w:asciiTheme="majorHAnsi" w:hAnsiTheme="majorHAnsi" w:cstheme="majorHAnsi"/>
          <w:b/>
          <w:sz w:val="24"/>
          <w:szCs w:val="24"/>
          <w:lang w:val="pt-BR"/>
        </w:rPr>
        <w:t>B.</w:t>
      </w:r>
      <w:r w:rsidRPr="002E4BD1">
        <w:rPr>
          <w:rFonts w:asciiTheme="majorHAnsi" w:hAnsiTheme="majorHAnsi" w:cstheme="majorHAnsi"/>
          <w:color w:val="000000"/>
          <w:sz w:val="24"/>
          <w:szCs w:val="24"/>
          <w:lang w:val="pt-BR"/>
        </w:rPr>
        <w:t xml:space="preserve"> Kế hoạch Bôlae..</w:t>
      </w:r>
    </w:p>
    <w:p w14:paraId="6EB0BE02" w14:textId="77777777" w:rsidR="00616B94" w:rsidRPr="002E4BD1" w:rsidRDefault="00616B94" w:rsidP="002E4BD1">
      <w:pPr>
        <w:tabs>
          <w:tab w:val="left" w:pos="284"/>
          <w:tab w:val="left" w:pos="2552"/>
          <w:tab w:val="left" w:pos="4820"/>
          <w:tab w:val="left" w:pos="4937"/>
          <w:tab w:val="left" w:pos="7088"/>
        </w:tabs>
        <w:spacing w:after="60" w:line="360" w:lineRule="auto"/>
        <w:jc w:val="both"/>
        <w:rPr>
          <w:rFonts w:asciiTheme="majorHAnsi" w:hAnsiTheme="majorHAnsi" w:cstheme="majorHAnsi"/>
          <w:color w:val="000000"/>
          <w:sz w:val="24"/>
          <w:szCs w:val="24"/>
          <w:lang w:val="pt-BR"/>
        </w:rPr>
      </w:pPr>
      <w:r w:rsidRPr="002E4BD1">
        <w:rPr>
          <w:rFonts w:asciiTheme="majorHAnsi" w:hAnsiTheme="majorHAnsi" w:cstheme="majorHAnsi"/>
          <w:b/>
          <w:sz w:val="24"/>
          <w:szCs w:val="24"/>
          <w:lang w:val="pt-BR"/>
        </w:rPr>
        <w:tab/>
        <w:t>C.</w:t>
      </w:r>
      <w:r w:rsidRPr="002E4BD1">
        <w:rPr>
          <w:rFonts w:asciiTheme="majorHAnsi" w:hAnsiTheme="majorHAnsi" w:cstheme="majorHAnsi"/>
          <w:color w:val="000000"/>
          <w:sz w:val="24"/>
          <w:szCs w:val="24"/>
          <w:lang w:val="pt-BR"/>
        </w:rPr>
        <w:t xml:space="preserve"> Kế hoạch Đờ Lát đơ Tatxinhi.</w:t>
      </w:r>
      <w:r w:rsidRPr="002E4BD1">
        <w:rPr>
          <w:rFonts w:asciiTheme="majorHAnsi" w:hAnsiTheme="majorHAnsi" w:cstheme="majorHAnsi"/>
          <w:color w:val="000000"/>
          <w:sz w:val="24"/>
          <w:szCs w:val="24"/>
          <w:lang w:val="pt-BR"/>
        </w:rPr>
        <w:tab/>
      </w:r>
      <w:r w:rsidRPr="002E4BD1">
        <w:rPr>
          <w:rFonts w:asciiTheme="majorHAnsi" w:hAnsiTheme="majorHAnsi" w:cstheme="majorHAnsi"/>
          <w:b/>
          <w:sz w:val="24"/>
          <w:szCs w:val="24"/>
          <w:lang w:val="pt-BR"/>
        </w:rPr>
        <w:t>D.</w:t>
      </w:r>
      <w:r w:rsidRPr="002E4BD1">
        <w:rPr>
          <w:rFonts w:asciiTheme="majorHAnsi" w:hAnsiTheme="majorHAnsi" w:cstheme="majorHAnsi"/>
          <w:color w:val="000000"/>
          <w:sz w:val="24"/>
          <w:szCs w:val="24"/>
          <w:lang w:val="pt-BR"/>
        </w:rPr>
        <w:t xml:space="preserve"> Kế hoạch Rơve.</w:t>
      </w:r>
    </w:p>
    <w:p w14:paraId="0D764D8A" w14:textId="77777777" w:rsidR="004F267A" w:rsidRPr="002E4BD1" w:rsidRDefault="004F267A" w:rsidP="002E4BD1">
      <w:pPr>
        <w:spacing w:before="60" w:after="60" w:line="360" w:lineRule="auto"/>
        <w:jc w:val="both"/>
        <w:rPr>
          <w:rFonts w:asciiTheme="majorHAnsi" w:hAnsiTheme="majorHAnsi" w:cstheme="majorHAnsi"/>
          <w:sz w:val="24"/>
          <w:szCs w:val="24"/>
          <w:lang w:val="vi"/>
        </w:rPr>
      </w:pPr>
      <w:r w:rsidRPr="002E4BD1">
        <w:rPr>
          <w:rFonts w:asciiTheme="majorHAnsi" w:hAnsiTheme="majorHAnsi" w:cstheme="majorHAnsi"/>
          <w:b/>
          <w:sz w:val="24"/>
          <w:szCs w:val="24"/>
          <w:lang w:val="vi"/>
        </w:rPr>
        <w:t>Phân tích: 1- Thành phần năng lực:</w:t>
      </w:r>
      <w:r w:rsidRPr="002E4BD1">
        <w:rPr>
          <w:rFonts w:asciiTheme="majorHAnsi" w:hAnsiTheme="majorHAnsi" w:cstheme="majorHAnsi"/>
          <w:sz w:val="24"/>
          <w:szCs w:val="24"/>
          <w:lang w:val="vi"/>
        </w:rPr>
        <w:t xml:space="preserve"> </w:t>
      </w:r>
      <w:r w:rsidRPr="002E4BD1">
        <w:rPr>
          <w:rFonts w:asciiTheme="majorHAnsi" w:hAnsiTheme="majorHAnsi" w:cstheme="majorHAnsi"/>
          <w:sz w:val="24"/>
          <w:szCs w:val="24"/>
          <w:lang w:val="pt-BR"/>
        </w:rPr>
        <w:t xml:space="preserve">Nhận thức và tư duy lịch sử </w:t>
      </w:r>
      <w:r w:rsidRPr="002E4BD1">
        <w:rPr>
          <w:rFonts w:asciiTheme="majorHAnsi" w:hAnsiTheme="majorHAnsi" w:cstheme="majorHAnsi"/>
          <w:sz w:val="24"/>
          <w:szCs w:val="24"/>
          <w:lang w:val="vi"/>
        </w:rPr>
        <w:t xml:space="preserve"> ; </w:t>
      </w:r>
      <w:r w:rsidRPr="002E4BD1">
        <w:rPr>
          <w:rFonts w:asciiTheme="majorHAnsi" w:hAnsiTheme="majorHAnsi" w:cstheme="majorHAnsi"/>
          <w:b/>
          <w:sz w:val="24"/>
          <w:szCs w:val="24"/>
          <w:lang w:val="vi"/>
        </w:rPr>
        <w:t>Đơn vị KT:</w:t>
      </w:r>
      <w:r w:rsidRPr="002E4BD1">
        <w:rPr>
          <w:rFonts w:asciiTheme="majorHAnsi" w:hAnsiTheme="majorHAnsi" w:cstheme="majorHAnsi"/>
          <w:sz w:val="24"/>
          <w:szCs w:val="24"/>
          <w:lang w:val="vi"/>
        </w:rPr>
        <w:t xml:space="preserve"> Chủ đề 3. Cách mạng tháng Tám năm 1945, chiến tranh giải phóng dân tộc và chiến tranh bảo vệ Tổ quốc trong lịch sử Việt Nam; </w:t>
      </w:r>
      <w:r w:rsidRPr="002E4BD1">
        <w:rPr>
          <w:rFonts w:asciiTheme="majorHAnsi" w:hAnsiTheme="majorHAnsi" w:cstheme="majorHAnsi"/>
          <w:b/>
          <w:sz w:val="24"/>
          <w:szCs w:val="24"/>
          <w:lang w:val="vi"/>
        </w:rPr>
        <w:t xml:space="preserve">3- Cấp độ tư duy: </w:t>
      </w:r>
      <w:r w:rsidRPr="002E4BD1">
        <w:rPr>
          <w:rFonts w:asciiTheme="majorHAnsi" w:hAnsiTheme="majorHAnsi" w:cstheme="majorHAnsi"/>
          <w:sz w:val="24"/>
          <w:szCs w:val="24"/>
          <w:lang w:val="vi"/>
        </w:rPr>
        <w:t>hiểu .</w:t>
      </w:r>
    </w:p>
    <w:p w14:paraId="0E894F86" w14:textId="77777777" w:rsidR="00AD2360" w:rsidRPr="002E4BD1" w:rsidRDefault="00AD2360" w:rsidP="002E4BD1">
      <w:pPr>
        <w:spacing w:after="0" w:line="360" w:lineRule="auto"/>
        <w:jc w:val="both"/>
        <w:rPr>
          <w:rFonts w:asciiTheme="majorHAnsi" w:eastAsia="Arial" w:hAnsiTheme="majorHAnsi" w:cstheme="majorHAnsi"/>
          <w:sz w:val="24"/>
          <w:szCs w:val="24"/>
          <w:lang w:val="vi-VN"/>
        </w:rPr>
      </w:pPr>
      <w:r w:rsidRPr="002E4BD1">
        <w:rPr>
          <w:rFonts w:asciiTheme="majorHAnsi" w:eastAsia="Arial" w:hAnsiTheme="majorHAnsi" w:cstheme="majorHAnsi"/>
          <w:b/>
          <w:sz w:val="24"/>
          <w:szCs w:val="24"/>
          <w:lang w:val="vi-VN"/>
        </w:rPr>
        <w:t xml:space="preserve">Câu </w:t>
      </w:r>
      <w:r w:rsidR="00D26069" w:rsidRPr="002028FC">
        <w:rPr>
          <w:rFonts w:asciiTheme="majorHAnsi" w:eastAsia="Arial" w:hAnsiTheme="majorHAnsi" w:cstheme="majorHAnsi"/>
          <w:b/>
          <w:sz w:val="24"/>
          <w:szCs w:val="24"/>
          <w:lang w:val="vi"/>
        </w:rPr>
        <w:t>17</w:t>
      </w:r>
      <w:r w:rsidRPr="002E4BD1">
        <w:rPr>
          <w:rFonts w:asciiTheme="majorHAnsi" w:eastAsia="Arial" w:hAnsiTheme="majorHAnsi" w:cstheme="majorHAnsi"/>
          <w:b/>
          <w:sz w:val="24"/>
          <w:szCs w:val="24"/>
          <w:lang w:val="vi-VN"/>
        </w:rPr>
        <w:t>.</w:t>
      </w:r>
      <w:r w:rsidRPr="002E4BD1">
        <w:rPr>
          <w:rFonts w:asciiTheme="majorHAnsi" w:eastAsia="Arial" w:hAnsiTheme="majorHAnsi" w:cstheme="majorHAnsi"/>
          <w:sz w:val="24"/>
          <w:szCs w:val="24"/>
          <w:lang w:val="vi-VN"/>
        </w:rPr>
        <w:t xml:space="preserve"> (TH) Chiến thắng nào sau đây của Việt Nam góp phần vào chiến thắng chủ nghĩa phát xít trong Chiến tranh thế giới thứ hai?</w:t>
      </w:r>
    </w:p>
    <w:p w14:paraId="44BC777C" w14:textId="77777777" w:rsidR="00AD2360" w:rsidRPr="002E4BD1" w:rsidRDefault="00AD2360" w:rsidP="002E4BD1">
      <w:pPr>
        <w:spacing w:after="0" w:line="360" w:lineRule="auto"/>
        <w:jc w:val="both"/>
        <w:rPr>
          <w:rFonts w:asciiTheme="majorHAnsi" w:eastAsia="Arial" w:hAnsiTheme="majorHAnsi" w:cstheme="majorHAnsi"/>
          <w:sz w:val="24"/>
          <w:szCs w:val="24"/>
          <w:lang w:val="vi-VN"/>
        </w:rPr>
      </w:pPr>
      <w:r w:rsidRPr="002E4BD1">
        <w:rPr>
          <w:rFonts w:asciiTheme="majorHAnsi" w:eastAsia="Arial" w:hAnsiTheme="majorHAnsi" w:cstheme="majorHAnsi"/>
          <w:color w:val="FF0000"/>
          <w:sz w:val="24"/>
          <w:szCs w:val="24"/>
          <w:u w:val="single"/>
          <w:lang w:val="vi-VN"/>
        </w:rPr>
        <w:t>A.</w:t>
      </w:r>
      <w:r w:rsidRPr="002E4BD1">
        <w:rPr>
          <w:rFonts w:asciiTheme="majorHAnsi" w:eastAsia="Arial" w:hAnsiTheme="majorHAnsi" w:cstheme="majorHAnsi"/>
          <w:color w:val="FF0000"/>
          <w:sz w:val="24"/>
          <w:szCs w:val="24"/>
          <w:lang w:val="vi-VN"/>
        </w:rPr>
        <w:t xml:space="preserve"> Cách mạng tháng Tám năm 1945. </w:t>
      </w:r>
      <w:r w:rsidRPr="002E4BD1">
        <w:rPr>
          <w:rFonts w:asciiTheme="majorHAnsi" w:eastAsia="Arial" w:hAnsiTheme="majorHAnsi" w:cstheme="majorHAnsi"/>
          <w:sz w:val="24"/>
          <w:szCs w:val="24"/>
          <w:lang w:val="vi-VN"/>
        </w:rPr>
        <w:tab/>
        <w:t>B. Kháng chiến chống Pháp (1945 - 1954).</w:t>
      </w:r>
    </w:p>
    <w:p w14:paraId="0D40A58B" w14:textId="77777777" w:rsidR="00AD2360" w:rsidRPr="002E4BD1" w:rsidRDefault="00AD2360" w:rsidP="002E4BD1">
      <w:pPr>
        <w:spacing w:after="0" w:line="360" w:lineRule="auto"/>
        <w:jc w:val="both"/>
        <w:rPr>
          <w:rFonts w:asciiTheme="majorHAnsi" w:eastAsia="Arial" w:hAnsiTheme="majorHAnsi" w:cstheme="majorHAnsi"/>
          <w:sz w:val="24"/>
          <w:szCs w:val="24"/>
          <w:lang w:val="vi-VN"/>
        </w:rPr>
      </w:pPr>
      <w:r w:rsidRPr="002E4BD1">
        <w:rPr>
          <w:rFonts w:asciiTheme="majorHAnsi" w:eastAsia="Arial" w:hAnsiTheme="majorHAnsi" w:cstheme="majorHAnsi"/>
          <w:sz w:val="24"/>
          <w:szCs w:val="24"/>
          <w:lang w:val="vi-VN"/>
        </w:rPr>
        <w:t>C. Kháng chiến chống Mĩ (1954 - 1975).</w:t>
      </w:r>
      <w:r w:rsidRPr="002E4BD1">
        <w:rPr>
          <w:rFonts w:asciiTheme="majorHAnsi" w:eastAsia="Arial" w:hAnsiTheme="majorHAnsi" w:cstheme="majorHAnsi"/>
          <w:sz w:val="24"/>
          <w:szCs w:val="24"/>
          <w:lang w:val="vi-VN"/>
        </w:rPr>
        <w:tab/>
        <w:t>D. Chiến dịch lịch sử Điện Biên Phủ (1954).</w:t>
      </w:r>
    </w:p>
    <w:p w14:paraId="041B82A4" w14:textId="77777777" w:rsidR="004F267A" w:rsidRPr="002E4BD1" w:rsidRDefault="004F267A" w:rsidP="002E4BD1">
      <w:pPr>
        <w:spacing w:after="0" w:line="360" w:lineRule="auto"/>
        <w:jc w:val="both"/>
        <w:rPr>
          <w:rFonts w:asciiTheme="majorHAnsi" w:eastAsia="Arial" w:hAnsiTheme="majorHAnsi" w:cstheme="majorHAnsi"/>
          <w:sz w:val="24"/>
          <w:szCs w:val="24"/>
          <w:lang w:val="vi-VN"/>
        </w:rPr>
      </w:pPr>
      <w:r w:rsidRPr="002E4BD1">
        <w:rPr>
          <w:rFonts w:asciiTheme="majorHAnsi" w:hAnsiTheme="majorHAnsi" w:cstheme="majorHAnsi"/>
          <w:b/>
          <w:sz w:val="24"/>
          <w:szCs w:val="24"/>
          <w:lang w:val="vi"/>
        </w:rPr>
        <w:t>Phân tích: 1- Thành phần năng lực:</w:t>
      </w:r>
      <w:r w:rsidRPr="002E4BD1">
        <w:rPr>
          <w:rFonts w:asciiTheme="majorHAnsi" w:hAnsiTheme="majorHAnsi" w:cstheme="majorHAnsi"/>
          <w:sz w:val="24"/>
          <w:szCs w:val="24"/>
          <w:lang w:val="vi"/>
        </w:rPr>
        <w:t xml:space="preserve"> </w:t>
      </w:r>
      <w:r w:rsidRPr="002E4BD1">
        <w:rPr>
          <w:rFonts w:asciiTheme="majorHAnsi" w:hAnsiTheme="majorHAnsi" w:cstheme="majorHAnsi"/>
          <w:sz w:val="24"/>
          <w:szCs w:val="24"/>
          <w:lang w:val="pt-BR"/>
        </w:rPr>
        <w:t xml:space="preserve">Nhận thức và tư duy lịch sử </w:t>
      </w:r>
      <w:r w:rsidRPr="002E4BD1">
        <w:rPr>
          <w:rFonts w:asciiTheme="majorHAnsi" w:hAnsiTheme="majorHAnsi" w:cstheme="majorHAnsi"/>
          <w:sz w:val="24"/>
          <w:szCs w:val="24"/>
          <w:lang w:val="vi"/>
        </w:rPr>
        <w:t xml:space="preserve"> ; </w:t>
      </w:r>
      <w:r w:rsidRPr="002E4BD1">
        <w:rPr>
          <w:rFonts w:asciiTheme="majorHAnsi" w:hAnsiTheme="majorHAnsi" w:cstheme="majorHAnsi"/>
          <w:b/>
          <w:sz w:val="24"/>
          <w:szCs w:val="24"/>
          <w:lang w:val="vi"/>
        </w:rPr>
        <w:t>Đơn vị KT:</w:t>
      </w:r>
      <w:r w:rsidRPr="002E4BD1">
        <w:rPr>
          <w:rFonts w:asciiTheme="majorHAnsi" w:hAnsiTheme="majorHAnsi" w:cstheme="majorHAnsi"/>
          <w:sz w:val="24"/>
          <w:szCs w:val="24"/>
          <w:lang w:val="vi"/>
        </w:rPr>
        <w:t xml:space="preserve"> Chủ đề 3. Cách mạng tháng Tám năm 1945, chiến tranh giải phóng dân tộc và chiến tranh bảo vệ Tổ quốc trong lịch sử Việt Nam; </w:t>
      </w:r>
      <w:r w:rsidRPr="002E4BD1">
        <w:rPr>
          <w:rFonts w:asciiTheme="majorHAnsi" w:hAnsiTheme="majorHAnsi" w:cstheme="majorHAnsi"/>
          <w:b/>
          <w:sz w:val="24"/>
          <w:szCs w:val="24"/>
          <w:lang w:val="vi"/>
        </w:rPr>
        <w:t xml:space="preserve">3- Cấp độ tư duy: </w:t>
      </w:r>
      <w:r w:rsidRPr="002E4BD1">
        <w:rPr>
          <w:rFonts w:asciiTheme="majorHAnsi" w:hAnsiTheme="majorHAnsi" w:cstheme="majorHAnsi"/>
          <w:sz w:val="24"/>
          <w:szCs w:val="24"/>
          <w:lang w:val="vi"/>
        </w:rPr>
        <w:t>hiểu</w:t>
      </w:r>
    </w:p>
    <w:p w14:paraId="2E6F8972" w14:textId="77777777" w:rsidR="00AD2360" w:rsidRPr="002E4BD1" w:rsidRDefault="00D26069" w:rsidP="002E4BD1">
      <w:pPr>
        <w:spacing w:after="0" w:line="360" w:lineRule="auto"/>
        <w:jc w:val="both"/>
        <w:rPr>
          <w:rFonts w:asciiTheme="majorHAnsi" w:eastAsia="Times New Roman" w:hAnsiTheme="majorHAnsi" w:cstheme="majorHAnsi"/>
          <w:sz w:val="24"/>
          <w:szCs w:val="24"/>
          <w:lang w:val="vi-VN"/>
        </w:rPr>
      </w:pPr>
      <w:r w:rsidRPr="002E4BD1">
        <w:rPr>
          <w:rFonts w:asciiTheme="majorHAnsi" w:eastAsia="Times New Roman" w:hAnsiTheme="majorHAnsi" w:cstheme="majorHAnsi"/>
          <w:b/>
          <w:spacing w:val="6"/>
          <w:sz w:val="24"/>
          <w:szCs w:val="24"/>
          <w:lang w:val="vi-VN"/>
        </w:rPr>
        <w:t>Câu 18</w:t>
      </w:r>
      <w:r w:rsidR="00AD2360" w:rsidRPr="002E4BD1">
        <w:rPr>
          <w:rFonts w:asciiTheme="majorHAnsi" w:eastAsia="Times New Roman" w:hAnsiTheme="majorHAnsi" w:cstheme="majorHAnsi"/>
          <w:spacing w:val="6"/>
          <w:sz w:val="24"/>
          <w:szCs w:val="24"/>
          <w:lang w:val="vi-VN"/>
        </w:rPr>
        <w:t xml:space="preserve"> </w:t>
      </w:r>
      <w:r w:rsidR="00AD2360" w:rsidRPr="002E4BD1">
        <w:rPr>
          <w:rFonts w:asciiTheme="majorHAnsi" w:eastAsia="Times New Roman" w:hAnsiTheme="majorHAnsi" w:cstheme="majorHAnsi"/>
          <w:spacing w:val="6"/>
          <w:sz w:val="24"/>
          <w:szCs w:val="24"/>
          <w:lang w:val="it-IT"/>
        </w:rPr>
        <w:t xml:space="preserve">(TH): </w:t>
      </w:r>
      <w:r w:rsidR="00AD2360" w:rsidRPr="002E4BD1">
        <w:rPr>
          <w:rFonts w:asciiTheme="majorHAnsi" w:eastAsia="Times New Roman" w:hAnsiTheme="majorHAnsi" w:cstheme="majorHAnsi"/>
          <w:spacing w:val="6"/>
          <w:sz w:val="24"/>
          <w:szCs w:val="24"/>
          <w:lang w:val="vi-VN"/>
        </w:rPr>
        <w:t>Trong cuộc kháng chiến chống thực dân Pháp xâm lược (1945-1954),</w:t>
      </w:r>
      <w:r w:rsidR="00AD2360" w:rsidRPr="002E4BD1">
        <w:rPr>
          <w:rFonts w:asciiTheme="majorHAnsi" w:eastAsia="Times New Roman" w:hAnsiTheme="majorHAnsi" w:cstheme="majorHAnsi"/>
          <w:sz w:val="24"/>
          <w:szCs w:val="24"/>
          <w:lang w:val="vi-VN"/>
        </w:rPr>
        <w:t xml:space="preserve"> chiến thắng nào của quân đội ta đã giành được thế chủ động trên chiến trường chính Bắc Bộ?</w:t>
      </w:r>
    </w:p>
    <w:p w14:paraId="07F8B947" w14:textId="77777777" w:rsidR="00AD2360" w:rsidRPr="002E4BD1" w:rsidRDefault="00AD2360" w:rsidP="002E4BD1">
      <w:pPr>
        <w:spacing w:after="0" w:line="360" w:lineRule="auto"/>
        <w:jc w:val="both"/>
        <w:rPr>
          <w:rFonts w:asciiTheme="majorHAnsi" w:eastAsia="Times New Roman" w:hAnsiTheme="majorHAnsi" w:cstheme="majorHAnsi"/>
          <w:sz w:val="24"/>
          <w:szCs w:val="24"/>
          <w:lang w:val="vi-VN"/>
        </w:rPr>
      </w:pPr>
      <w:r w:rsidRPr="002E4BD1">
        <w:rPr>
          <w:rFonts w:asciiTheme="majorHAnsi" w:eastAsia="Times New Roman" w:hAnsiTheme="majorHAnsi" w:cstheme="majorHAnsi"/>
          <w:sz w:val="24"/>
          <w:szCs w:val="24"/>
          <w:lang w:val="vi-VN"/>
        </w:rPr>
        <w:t>A. Cuộc chiến đấu trong các đô thị năm 1946.</w:t>
      </w:r>
    </w:p>
    <w:p w14:paraId="6BE88A9E" w14:textId="77777777" w:rsidR="00AD2360" w:rsidRPr="002E4BD1" w:rsidRDefault="00AD2360" w:rsidP="002E4BD1">
      <w:pPr>
        <w:spacing w:after="0" w:line="360" w:lineRule="auto"/>
        <w:jc w:val="both"/>
        <w:rPr>
          <w:rFonts w:asciiTheme="majorHAnsi" w:eastAsia="Times New Roman" w:hAnsiTheme="majorHAnsi" w:cstheme="majorHAnsi"/>
          <w:sz w:val="24"/>
          <w:szCs w:val="24"/>
          <w:lang w:val="vi-VN"/>
        </w:rPr>
      </w:pPr>
      <w:r w:rsidRPr="002E4BD1">
        <w:rPr>
          <w:rFonts w:asciiTheme="majorHAnsi" w:eastAsia="Times New Roman" w:hAnsiTheme="majorHAnsi" w:cstheme="majorHAnsi"/>
          <w:sz w:val="24"/>
          <w:szCs w:val="24"/>
          <w:lang w:val="vi-VN"/>
        </w:rPr>
        <w:t>B. Chiến dịch Việt Bắc thu - đông năm 1947.</w:t>
      </w:r>
    </w:p>
    <w:p w14:paraId="531AC795" w14:textId="77777777" w:rsidR="00AD2360" w:rsidRPr="002E4BD1" w:rsidRDefault="00AD2360" w:rsidP="002E4BD1">
      <w:pPr>
        <w:spacing w:after="0" w:line="360" w:lineRule="auto"/>
        <w:jc w:val="both"/>
        <w:rPr>
          <w:rFonts w:asciiTheme="majorHAnsi" w:eastAsia="Times New Roman" w:hAnsiTheme="majorHAnsi" w:cstheme="majorHAnsi"/>
          <w:color w:val="FF0000"/>
          <w:sz w:val="24"/>
          <w:szCs w:val="24"/>
          <w:lang w:val="vi-VN"/>
        </w:rPr>
      </w:pPr>
      <w:r w:rsidRPr="002E4BD1">
        <w:rPr>
          <w:rFonts w:asciiTheme="majorHAnsi" w:eastAsia="Times New Roman" w:hAnsiTheme="majorHAnsi" w:cstheme="majorHAnsi"/>
          <w:color w:val="FF0000"/>
          <w:sz w:val="24"/>
          <w:szCs w:val="24"/>
          <w:u w:val="single"/>
          <w:lang w:val="vi-VN"/>
        </w:rPr>
        <w:t>C.</w:t>
      </w:r>
      <w:r w:rsidRPr="002E4BD1">
        <w:rPr>
          <w:rFonts w:asciiTheme="majorHAnsi" w:eastAsia="Times New Roman" w:hAnsiTheme="majorHAnsi" w:cstheme="majorHAnsi"/>
          <w:color w:val="FF0000"/>
          <w:sz w:val="24"/>
          <w:szCs w:val="24"/>
          <w:lang w:val="vi-VN"/>
        </w:rPr>
        <w:t xml:space="preserve"> Chiến dịch Biên giới thu - đông năm 1950.</w:t>
      </w:r>
    </w:p>
    <w:p w14:paraId="45678674" w14:textId="77777777" w:rsidR="00AD2360" w:rsidRPr="002E4BD1" w:rsidRDefault="00AD2360" w:rsidP="002E4BD1">
      <w:pPr>
        <w:spacing w:after="0" w:line="360" w:lineRule="auto"/>
        <w:jc w:val="both"/>
        <w:rPr>
          <w:rFonts w:asciiTheme="majorHAnsi" w:eastAsia="Times New Roman" w:hAnsiTheme="majorHAnsi" w:cstheme="majorHAnsi"/>
          <w:sz w:val="24"/>
          <w:szCs w:val="24"/>
          <w:lang w:val="vi-VN"/>
        </w:rPr>
      </w:pPr>
      <w:r w:rsidRPr="002E4BD1">
        <w:rPr>
          <w:rFonts w:asciiTheme="majorHAnsi" w:eastAsia="Times New Roman" w:hAnsiTheme="majorHAnsi" w:cstheme="majorHAnsi"/>
          <w:sz w:val="24"/>
          <w:szCs w:val="24"/>
          <w:lang w:val="vi-VN"/>
        </w:rPr>
        <w:t xml:space="preserve">D. Cuộc tiến công chiến lược Đông - Xuân 1953 - 1954. </w:t>
      </w:r>
    </w:p>
    <w:p w14:paraId="2F9DFC7D" w14:textId="77777777" w:rsidR="004F267A" w:rsidRPr="002E4BD1" w:rsidRDefault="004F267A" w:rsidP="002E4BD1">
      <w:pPr>
        <w:spacing w:after="0" w:line="360" w:lineRule="auto"/>
        <w:jc w:val="both"/>
        <w:rPr>
          <w:rFonts w:asciiTheme="majorHAnsi" w:eastAsia="Times New Roman" w:hAnsiTheme="majorHAnsi" w:cstheme="majorHAnsi"/>
          <w:sz w:val="24"/>
          <w:szCs w:val="24"/>
          <w:lang w:val="vi-VN"/>
        </w:rPr>
      </w:pPr>
      <w:r w:rsidRPr="002E4BD1">
        <w:rPr>
          <w:rFonts w:asciiTheme="majorHAnsi" w:hAnsiTheme="majorHAnsi" w:cstheme="majorHAnsi"/>
          <w:b/>
          <w:sz w:val="24"/>
          <w:szCs w:val="24"/>
          <w:lang w:val="vi"/>
        </w:rPr>
        <w:t>Phân tích: 1- Thành phần năng lực:</w:t>
      </w:r>
      <w:r w:rsidRPr="002E4BD1">
        <w:rPr>
          <w:rFonts w:asciiTheme="majorHAnsi" w:hAnsiTheme="majorHAnsi" w:cstheme="majorHAnsi"/>
          <w:sz w:val="24"/>
          <w:szCs w:val="24"/>
          <w:lang w:val="vi"/>
        </w:rPr>
        <w:t xml:space="preserve"> </w:t>
      </w:r>
      <w:r w:rsidRPr="002E4BD1">
        <w:rPr>
          <w:rFonts w:asciiTheme="majorHAnsi" w:hAnsiTheme="majorHAnsi" w:cstheme="majorHAnsi"/>
          <w:sz w:val="24"/>
          <w:szCs w:val="24"/>
          <w:lang w:val="pt-BR"/>
        </w:rPr>
        <w:t xml:space="preserve">Nhận thức và tư duy lịch sử </w:t>
      </w:r>
      <w:r w:rsidRPr="002E4BD1">
        <w:rPr>
          <w:rFonts w:asciiTheme="majorHAnsi" w:hAnsiTheme="majorHAnsi" w:cstheme="majorHAnsi"/>
          <w:sz w:val="24"/>
          <w:szCs w:val="24"/>
          <w:lang w:val="vi"/>
        </w:rPr>
        <w:t xml:space="preserve"> ; </w:t>
      </w:r>
      <w:r w:rsidRPr="002E4BD1">
        <w:rPr>
          <w:rFonts w:asciiTheme="majorHAnsi" w:hAnsiTheme="majorHAnsi" w:cstheme="majorHAnsi"/>
          <w:b/>
          <w:sz w:val="24"/>
          <w:szCs w:val="24"/>
          <w:lang w:val="vi"/>
        </w:rPr>
        <w:t>Đơn vị KT:</w:t>
      </w:r>
      <w:r w:rsidRPr="002E4BD1">
        <w:rPr>
          <w:rFonts w:asciiTheme="majorHAnsi" w:hAnsiTheme="majorHAnsi" w:cstheme="majorHAnsi"/>
          <w:sz w:val="24"/>
          <w:szCs w:val="24"/>
          <w:lang w:val="vi"/>
        </w:rPr>
        <w:t xml:space="preserve"> Chủ đề 3. Cách mạng tháng Tám năm 1945, chiến tranh giải phóng dân tộc và chiến tranh bảo vệ Tổ quốc trong lịch sử Việt Nam; </w:t>
      </w:r>
      <w:r w:rsidRPr="002E4BD1">
        <w:rPr>
          <w:rFonts w:asciiTheme="majorHAnsi" w:hAnsiTheme="majorHAnsi" w:cstheme="majorHAnsi"/>
          <w:b/>
          <w:sz w:val="24"/>
          <w:szCs w:val="24"/>
          <w:lang w:val="vi"/>
        </w:rPr>
        <w:t xml:space="preserve">3- Cấp độ tư duy: </w:t>
      </w:r>
      <w:r w:rsidRPr="002E4BD1">
        <w:rPr>
          <w:rFonts w:asciiTheme="majorHAnsi" w:hAnsiTheme="majorHAnsi" w:cstheme="majorHAnsi"/>
          <w:sz w:val="24"/>
          <w:szCs w:val="24"/>
          <w:lang w:val="vi"/>
        </w:rPr>
        <w:t>hiểu</w:t>
      </w:r>
    </w:p>
    <w:p w14:paraId="5AEC13E9" w14:textId="77777777" w:rsidR="00AD2360" w:rsidRPr="002E4BD1" w:rsidRDefault="00D26069" w:rsidP="002E4BD1">
      <w:pPr>
        <w:spacing w:after="0" w:line="360" w:lineRule="auto"/>
        <w:jc w:val="both"/>
        <w:rPr>
          <w:rFonts w:asciiTheme="majorHAnsi" w:eastAsia="Calibri" w:hAnsiTheme="majorHAnsi" w:cstheme="majorHAnsi"/>
          <w:sz w:val="24"/>
          <w:szCs w:val="24"/>
          <w:lang w:val="vi-VN"/>
        </w:rPr>
      </w:pPr>
      <w:r w:rsidRPr="002E4BD1">
        <w:rPr>
          <w:rFonts w:asciiTheme="majorHAnsi" w:eastAsia="Calibri" w:hAnsiTheme="majorHAnsi" w:cstheme="majorHAnsi"/>
          <w:b/>
          <w:sz w:val="24"/>
          <w:szCs w:val="24"/>
          <w:lang w:val="vi-VN"/>
        </w:rPr>
        <w:lastRenderedPageBreak/>
        <w:t>Câu 19</w:t>
      </w:r>
      <w:r w:rsidR="00AD2360" w:rsidRPr="002E4BD1">
        <w:rPr>
          <w:rFonts w:asciiTheme="majorHAnsi" w:eastAsia="Calibri" w:hAnsiTheme="majorHAnsi" w:cstheme="majorHAnsi"/>
          <w:sz w:val="24"/>
          <w:szCs w:val="24"/>
          <w:lang w:val="vi-VN"/>
        </w:rPr>
        <w:t>(TH) Phương án nào sau đây đúng về sự giúp đỡ của các nước xã hội chủ nghĩa góp phần vào thắng lợi cuộc kháng chiến chống Mĩ cứu nước của Việt Nam?</w:t>
      </w:r>
    </w:p>
    <w:p w14:paraId="2DC4BCF1" w14:textId="77777777" w:rsidR="00AD2360" w:rsidRPr="002E4BD1" w:rsidRDefault="00AD2360" w:rsidP="002E4BD1">
      <w:pPr>
        <w:spacing w:after="0" w:line="360" w:lineRule="auto"/>
        <w:jc w:val="both"/>
        <w:rPr>
          <w:rFonts w:asciiTheme="majorHAnsi" w:eastAsia="Calibri" w:hAnsiTheme="majorHAnsi" w:cstheme="majorHAnsi"/>
          <w:color w:val="FF0000"/>
          <w:sz w:val="24"/>
          <w:szCs w:val="24"/>
          <w:lang w:val="vi-VN"/>
        </w:rPr>
      </w:pPr>
      <w:r w:rsidRPr="002E4BD1">
        <w:rPr>
          <w:rFonts w:asciiTheme="majorHAnsi" w:eastAsia="Calibri" w:hAnsiTheme="majorHAnsi" w:cstheme="majorHAnsi"/>
          <w:sz w:val="24"/>
          <w:szCs w:val="24"/>
          <w:lang w:val="vi-VN"/>
        </w:rPr>
        <w:t>A. Uy tín của Việt Nam được nâng cao.</w:t>
      </w:r>
      <w:r w:rsidRPr="002E4BD1">
        <w:rPr>
          <w:rFonts w:asciiTheme="majorHAnsi" w:eastAsia="Calibri" w:hAnsiTheme="majorHAnsi" w:cstheme="majorHAnsi"/>
          <w:sz w:val="24"/>
          <w:szCs w:val="24"/>
          <w:lang w:val="vi-VN"/>
        </w:rPr>
        <w:tab/>
      </w:r>
      <w:r w:rsidRPr="002E4BD1">
        <w:rPr>
          <w:rFonts w:asciiTheme="majorHAnsi" w:eastAsia="Calibri" w:hAnsiTheme="majorHAnsi" w:cstheme="majorHAnsi"/>
          <w:color w:val="FF0000"/>
          <w:sz w:val="24"/>
          <w:szCs w:val="24"/>
          <w:lang w:val="vi-VN"/>
        </w:rPr>
        <w:t xml:space="preserve"> </w:t>
      </w:r>
      <w:r w:rsidRPr="002E4BD1">
        <w:rPr>
          <w:rFonts w:asciiTheme="majorHAnsi" w:eastAsia="Calibri" w:hAnsiTheme="majorHAnsi" w:cstheme="majorHAnsi"/>
          <w:color w:val="FF0000"/>
          <w:sz w:val="24"/>
          <w:szCs w:val="24"/>
          <w:u w:val="single"/>
          <w:lang w:val="vi-VN"/>
        </w:rPr>
        <w:t>B.</w:t>
      </w:r>
      <w:r w:rsidRPr="002E4BD1">
        <w:rPr>
          <w:rFonts w:asciiTheme="majorHAnsi" w:eastAsia="Calibri" w:hAnsiTheme="majorHAnsi" w:cstheme="majorHAnsi"/>
          <w:color w:val="FF0000"/>
          <w:sz w:val="24"/>
          <w:szCs w:val="24"/>
          <w:lang w:val="vi-VN"/>
        </w:rPr>
        <w:t xml:space="preserve"> Có thêm sức mạnh vật chất và tinh thần</w:t>
      </w:r>
    </w:p>
    <w:p w14:paraId="6F914795" w14:textId="77777777" w:rsidR="00AD2360" w:rsidRPr="002E4BD1" w:rsidRDefault="00AD2360" w:rsidP="002E4BD1">
      <w:pPr>
        <w:spacing w:after="0" w:line="360" w:lineRule="auto"/>
        <w:jc w:val="both"/>
        <w:rPr>
          <w:rFonts w:asciiTheme="majorHAnsi" w:eastAsia="Calibri" w:hAnsiTheme="majorHAnsi" w:cstheme="majorHAnsi"/>
          <w:sz w:val="24"/>
          <w:szCs w:val="24"/>
          <w:lang w:val="vi-VN"/>
        </w:rPr>
      </w:pPr>
      <w:r w:rsidRPr="002E4BD1">
        <w:rPr>
          <w:rFonts w:asciiTheme="majorHAnsi" w:eastAsia="Calibri" w:hAnsiTheme="majorHAnsi" w:cstheme="majorHAnsi"/>
          <w:sz w:val="24"/>
          <w:szCs w:val="24"/>
          <w:lang w:val="vi-VN"/>
        </w:rPr>
        <w:t>C. Tăng cường tinh thần đoàn kết.</w:t>
      </w:r>
      <w:r w:rsidRPr="002E4BD1">
        <w:rPr>
          <w:rFonts w:asciiTheme="majorHAnsi" w:eastAsia="Calibri" w:hAnsiTheme="majorHAnsi" w:cstheme="majorHAnsi"/>
          <w:sz w:val="24"/>
          <w:szCs w:val="24"/>
          <w:lang w:val="vi-VN"/>
        </w:rPr>
        <w:tab/>
      </w:r>
      <w:r w:rsidRPr="002E4BD1">
        <w:rPr>
          <w:rFonts w:asciiTheme="majorHAnsi" w:eastAsia="Calibri" w:hAnsiTheme="majorHAnsi" w:cstheme="majorHAnsi"/>
          <w:sz w:val="24"/>
          <w:szCs w:val="24"/>
          <w:lang w:val="vi-VN"/>
        </w:rPr>
        <w:tab/>
        <w:t>D. Động viên tinh thần chiến đấu của quân dân.</w:t>
      </w:r>
    </w:p>
    <w:p w14:paraId="33741DC2" w14:textId="77777777" w:rsidR="004F267A" w:rsidRPr="002E4BD1" w:rsidRDefault="004F267A" w:rsidP="002E4BD1">
      <w:pPr>
        <w:spacing w:after="0" w:line="360" w:lineRule="auto"/>
        <w:jc w:val="both"/>
        <w:rPr>
          <w:rFonts w:asciiTheme="majorHAnsi" w:hAnsiTheme="majorHAnsi" w:cstheme="majorHAnsi"/>
          <w:sz w:val="24"/>
          <w:szCs w:val="24"/>
          <w:lang w:val="vi"/>
        </w:rPr>
      </w:pPr>
      <w:r w:rsidRPr="002E4BD1">
        <w:rPr>
          <w:rFonts w:asciiTheme="majorHAnsi" w:hAnsiTheme="majorHAnsi" w:cstheme="majorHAnsi"/>
          <w:b/>
          <w:sz w:val="24"/>
          <w:szCs w:val="24"/>
          <w:lang w:val="vi"/>
        </w:rPr>
        <w:t>Phân tích: 1- Thành phần năng lực:</w:t>
      </w:r>
      <w:r w:rsidRPr="002E4BD1">
        <w:rPr>
          <w:rFonts w:asciiTheme="majorHAnsi" w:hAnsiTheme="majorHAnsi" w:cstheme="majorHAnsi"/>
          <w:sz w:val="24"/>
          <w:szCs w:val="24"/>
          <w:lang w:val="vi"/>
        </w:rPr>
        <w:t xml:space="preserve"> </w:t>
      </w:r>
      <w:r w:rsidRPr="002E4BD1">
        <w:rPr>
          <w:rFonts w:asciiTheme="majorHAnsi" w:hAnsiTheme="majorHAnsi" w:cstheme="majorHAnsi"/>
          <w:sz w:val="24"/>
          <w:szCs w:val="24"/>
          <w:lang w:val="pt-BR"/>
        </w:rPr>
        <w:t xml:space="preserve">Nhận thức và tư duy lịch sử </w:t>
      </w:r>
      <w:r w:rsidRPr="002E4BD1">
        <w:rPr>
          <w:rFonts w:asciiTheme="majorHAnsi" w:hAnsiTheme="majorHAnsi" w:cstheme="majorHAnsi"/>
          <w:sz w:val="24"/>
          <w:szCs w:val="24"/>
          <w:lang w:val="vi"/>
        </w:rPr>
        <w:t xml:space="preserve"> ; </w:t>
      </w:r>
      <w:r w:rsidRPr="002E4BD1">
        <w:rPr>
          <w:rFonts w:asciiTheme="majorHAnsi" w:hAnsiTheme="majorHAnsi" w:cstheme="majorHAnsi"/>
          <w:b/>
          <w:sz w:val="24"/>
          <w:szCs w:val="24"/>
          <w:lang w:val="vi"/>
        </w:rPr>
        <w:t>Đơn vị KT:</w:t>
      </w:r>
      <w:r w:rsidRPr="002E4BD1">
        <w:rPr>
          <w:rFonts w:asciiTheme="majorHAnsi" w:hAnsiTheme="majorHAnsi" w:cstheme="majorHAnsi"/>
          <w:sz w:val="24"/>
          <w:szCs w:val="24"/>
          <w:lang w:val="vi"/>
        </w:rPr>
        <w:t xml:space="preserve"> Chủ đề 3. Cách mạng tháng Tám năm 1945, chiến tranh giải phóng dân tộc và chiến tranh bảo vệ Tổ quốc trong lịch sử Việt Nam; </w:t>
      </w:r>
      <w:r w:rsidRPr="002E4BD1">
        <w:rPr>
          <w:rFonts w:asciiTheme="majorHAnsi" w:hAnsiTheme="majorHAnsi" w:cstheme="majorHAnsi"/>
          <w:b/>
          <w:sz w:val="24"/>
          <w:szCs w:val="24"/>
          <w:lang w:val="vi"/>
        </w:rPr>
        <w:t xml:space="preserve">3- Cấp độ tư duy: </w:t>
      </w:r>
      <w:r w:rsidRPr="002E4BD1">
        <w:rPr>
          <w:rFonts w:asciiTheme="majorHAnsi" w:hAnsiTheme="majorHAnsi" w:cstheme="majorHAnsi"/>
          <w:sz w:val="24"/>
          <w:szCs w:val="24"/>
          <w:lang w:val="vi"/>
        </w:rPr>
        <w:t>hiểu</w:t>
      </w:r>
    </w:p>
    <w:p w14:paraId="08A6746C" w14:textId="77777777" w:rsidR="00D26069" w:rsidRPr="002E4BD1" w:rsidRDefault="00D26069" w:rsidP="002E4BD1">
      <w:pPr>
        <w:spacing w:after="0" w:line="360" w:lineRule="auto"/>
        <w:jc w:val="both"/>
        <w:rPr>
          <w:rFonts w:asciiTheme="majorHAnsi" w:hAnsiTheme="majorHAnsi" w:cstheme="majorHAnsi"/>
          <w:bCs/>
          <w:sz w:val="24"/>
          <w:szCs w:val="24"/>
          <w:lang w:val="vi-VN"/>
        </w:rPr>
      </w:pPr>
      <w:r w:rsidRPr="002E4BD1">
        <w:rPr>
          <w:rFonts w:asciiTheme="majorHAnsi" w:eastAsia="Times New Roman" w:hAnsiTheme="majorHAnsi" w:cstheme="majorHAnsi"/>
          <w:b/>
          <w:bCs/>
          <w:sz w:val="24"/>
          <w:szCs w:val="24"/>
          <w:lang w:val="vi-VN"/>
        </w:rPr>
        <w:t xml:space="preserve">Câu 20. </w:t>
      </w:r>
      <w:bookmarkStart w:id="0" w:name="_Hlk116503124"/>
      <w:r w:rsidRPr="002E4BD1">
        <w:rPr>
          <w:rFonts w:asciiTheme="majorHAnsi" w:hAnsiTheme="majorHAnsi" w:cstheme="majorHAnsi"/>
          <w:bCs/>
          <w:sz w:val="24"/>
          <w:szCs w:val="24"/>
          <w:lang w:val="vi-VN"/>
        </w:rPr>
        <w:t>Sự kiện nào đánh dấu mốc kết thúc hành trình tìm đường cứu nước của Nguyễn Ái Quốc?</w:t>
      </w:r>
    </w:p>
    <w:p w14:paraId="74CCF7A6" w14:textId="77777777" w:rsidR="00D26069" w:rsidRPr="002E4BD1" w:rsidRDefault="00D26069" w:rsidP="002E4BD1">
      <w:pPr>
        <w:spacing w:after="0" w:line="360" w:lineRule="auto"/>
        <w:jc w:val="both"/>
        <w:rPr>
          <w:rFonts w:asciiTheme="majorHAnsi" w:hAnsiTheme="majorHAnsi" w:cstheme="majorHAnsi"/>
          <w:bCs/>
          <w:color w:val="FF0000"/>
          <w:sz w:val="24"/>
          <w:szCs w:val="24"/>
          <w:lang w:val="vi-VN"/>
        </w:rPr>
      </w:pPr>
      <w:r w:rsidRPr="002E4BD1">
        <w:rPr>
          <w:rFonts w:asciiTheme="majorHAnsi" w:hAnsiTheme="majorHAnsi" w:cstheme="majorHAnsi"/>
          <w:bCs/>
          <w:color w:val="FF0000"/>
          <w:sz w:val="24"/>
          <w:szCs w:val="24"/>
          <w:u w:val="single"/>
          <w:lang w:val="vi-VN"/>
        </w:rPr>
        <w:t>A</w:t>
      </w:r>
      <w:r w:rsidRPr="002E4BD1">
        <w:rPr>
          <w:rFonts w:asciiTheme="majorHAnsi" w:hAnsiTheme="majorHAnsi" w:cstheme="majorHAnsi"/>
          <w:bCs/>
          <w:color w:val="FF0000"/>
          <w:sz w:val="24"/>
          <w:szCs w:val="24"/>
          <w:lang w:val="vi-VN"/>
        </w:rPr>
        <w:t>. Đọc bản Luận cương của Lênin (7/1920).</w:t>
      </w:r>
    </w:p>
    <w:p w14:paraId="76457FC8" w14:textId="77777777" w:rsidR="00D26069" w:rsidRPr="002E4BD1" w:rsidRDefault="00D26069" w:rsidP="002E4BD1">
      <w:pPr>
        <w:spacing w:after="0" w:line="360" w:lineRule="auto"/>
        <w:jc w:val="both"/>
        <w:rPr>
          <w:rFonts w:asciiTheme="majorHAnsi" w:hAnsiTheme="majorHAnsi" w:cstheme="majorHAnsi"/>
          <w:bCs/>
          <w:sz w:val="24"/>
          <w:szCs w:val="24"/>
          <w:lang w:val="vi-VN"/>
        </w:rPr>
      </w:pPr>
      <w:r w:rsidRPr="002E4BD1">
        <w:rPr>
          <w:rFonts w:asciiTheme="majorHAnsi" w:hAnsiTheme="majorHAnsi" w:cstheme="majorHAnsi"/>
          <w:bCs/>
          <w:sz w:val="24"/>
          <w:szCs w:val="24"/>
          <w:lang w:val="vi-VN"/>
        </w:rPr>
        <w:t>B. Bỏ phiếu tán thành gia nhập Quốc tế thứ III (12/1920).</w:t>
      </w:r>
    </w:p>
    <w:p w14:paraId="63440BD2" w14:textId="77777777" w:rsidR="00D26069" w:rsidRPr="002E4BD1" w:rsidRDefault="00D26069" w:rsidP="002E4BD1">
      <w:pPr>
        <w:spacing w:after="0" w:line="360" w:lineRule="auto"/>
        <w:jc w:val="both"/>
        <w:rPr>
          <w:rFonts w:asciiTheme="majorHAnsi" w:hAnsiTheme="majorHAnsi" w:cstheme="majorHAnsi"/>
          <w:bCs/>
          <w:sz w:val="24"/>
          <w:szCs w:val="24"/>
          <w:lang w:val="vi-VN"/>
        </w:rPr>
      </w:pPr>
      <w:r w:rsidRPr="002E4BD1">
        <w:rPr>
          <w:rFonts w:asciiTheme="majorHAnsi" w:hAnsiTheme="majorHAnsi" w:cstheme="majorHAnsi"/>
          <w:bCs/>
          <w:sz w:val="24"/>
          <w:szCs w:val="24"/>
          <w:lang w:val="vi-VN"/>
        </w:rPr>
        <w:t>C. Tham gia sáng lập Đảng Cộng sản Pháp (12/1920).</w:t>
      </w:r>
    </w:p>
    <w:p w14:paraId="44867458" w14:textId="77777777" w:rsidR="00D26069" w:rsidRPr="002E4BD1" w:rsidRDefault="00D26069" w:rsidP="002E4BD1">
      <w:pPr>
        <w:spacing w:after="0" w:line="360" w:lineRule="auto"/>
        <w:jc w:val="both"/>
        <w:rPr>
          <w:rFonts w:asciiTheme="majorHAnsi" w:hAnsiTheme="majorHAnsi" w:cstheme="majorHAnsi"/>
          <w:bCs/>
          <w:sz w:val="24"/>
          <w:szCs w:val="24"/>
          <w:lang w:val="vi-VN"/>
        </w:rPr>
      </w:pPr>
      <w:r w:rsidRPr="002E4BD1">
        <w:rPr>
          <w:rFonts w:asciiTheme="majorHAnsi" w:hAnsiTheme="majorHAnsi" w:cstheme="majorHAnsi"/>
          <w:bCs/>
          <w:sz w:val="24"/>
          <w:szCs w:val="24"/>
          <w:lang w:val="vi-VN"/>
        </w:rPr>
        <w:t>D. Đảng Cộng sản Việt Nam ra đời (1930).</w:t>
      </w:r>
    </w:p>
    <w:bookmarkEnd w:id="0"/>
    <w:p w14:paraId="752A33E0" w14:textId="77777777" w:rsidR="00D26069" w:rsidRPr="002E4BD1" w:rsidRDefault="00D26069" w:rsidP="002E4BD1">
      <w:pPr>
        <w:spacing w:after="0" w:line="360" w:lineRule="auto"/>
        <w:jc w:val="both"/>
        <w:rPr>
          <w:rFonts w:asciiTheme="majorHAnsi" w:hAnsiTheme="majorHAnsi" w:cstheme="majorHAnsi"/>
          <w:sz w:val="24"/>
          <w:szCs w:val="24"/>
          <w:lang w:val="vi"/>
        </w:rPr>
      </w:pPr>
      <w:r w:rsidRPr="002E4BD1">
        <w:rPr>
          <w:rFonts w:asciiTheme="majorHAnsi" w:hAnsiTheme="majorHAnsi" w:cstheme="majorHAnsi"/>
          <w:b/>
          <w:sz w:val="24"/>
          <w:szCs w:val="24"/>
          <w:lang w:val="vi"/>
        </w:rPr>
        <w:t>Phân tích: 1- Thành phần năng lực:</w:t>
      </w:r>
      <w:r w:rsidRPr="002E4BD1">
        <w:rPr>
          <w:rFonts w:asciiTheme="majorHAnsi" w:hAnsiTheme="majorHAnsi" w:cstheme="majorHAnsi"/>
          <w:sz w:val="24"/>
          <w:szCs w:val="24"/>
          <w:lang w:val="vi"/>
        </w:rPr>
        <w:t xml:space="preserve"> </w:t>
      </w:r>
      <w:r w:rsidRPr="002E4BD1">
        <w:rPr>
          <w:rFonts w:asciiTheme="majorHAnsi" w:hAnsiTheme="majorHAnsi" w:cstheme="majorHAnsi"/>
          <w:sz w:val="24"/>
          <w:szCs w:val="24"/>
          <w:lang w:val="pt-BR"/>
        </w:rPr>
        <w:t xml:space="preserve">Nhận thức và tư duy lịch sử </w:t>
      </w:r>
      <w:r w:rsidRPr="002E4BD1">
        <w:rPr>
          <w:rFonts w:asciiTheme="majorHAnsi" w:hAnsiTheme="majorHAnsi" w:cstheme="majorHAnsi"/>
          <w:sz w:val="24"/>
          <w:szCs w:val="24"/>
          <w:lang w:val="vi"/>
        </w:rPr>
        <w:t xml:space="preserve"> ; </w:t>
      </w:r>
      <w:r w:rsidRPr="002E4BD1">
        <w:rPr>
          <w:rFonts w:asciiTheme="majorHAnsi" w:hAnsiTheme="majorHAnsi" w:cstheme="majorHAnsi"/>
          <w:b/>
          <w:sz w:val="24"/>
          <w:szCs w:val="24"/>
          <w:lang w:val="vi"/>
        </w:rPr>
        <w:t>Đơn vị KT:</w:t>
      </w:r>
      <w:r w:rsidRPr="002E4BD1">
        <w:rPr>
          <w:rFonts w:asciiTheme="majorHAnsi" w:hAnsiTheme="majorHAnsi" w:cstheme="majorHAnsi"/>
          <w:sz w:val="24"/>
          <w:szCs w:val="24"/>
          <w:lang w:val="vi"/>
        </w:rPr>
        <w:t xml:space="preserve"> Chủ đề 6. Hồ Chí Minh trong lịch sử Việt Nam; </w:t>
      </w:r>
      <w:r w:rsidRPr="002E4BD1">
        <w:rPr>
          <w:rFonts w:asciiTheme="majorHAnsi" w:hAnsiTheme="majorHAnsi" w:cstheme="majorHAnsi"/>
          <w:b/>
          <w:sz w:val="24"/>
          <w:szCs w:val="24"/>
          <w:lang w:val="vi"/>
        </w:rPr>
        <w:t xml:space="preserve">3- Cấp độ tư duy: </w:t>
      </w:r>
      <w:r w:rsidRPr="002E4BD1">
        <w:rPr>
          <w:rFonts w:asciiTheme="majorHAnsi" w:hAnsiTheme="majorHAnsi" w:cstheme="majorHAnsi"/>
          <w:sz w:val="24"/>
          <w:szCs w:val="24"/>
          <w:lang w:val="vi"/>
        </w:rPr>
        <w:t>Hiểu</w:t>
      </w:r>
    </w:p>
    <w:p w14:paraId="6F150565" w14:textId="77777777" w:rsidR="00D26069" w:rsidRPr="002E4BD1" w:rsidRDefault="00D26069" w:rsidP="002E4BD1">
      <w:pPr>
        <w:spacing w:after="0" w:line="360" w:lineRule="auto"/>
        <w:jc w:val="both"/>
        <w:rPr>
          <w:rFonts w:asciiTheme="majorHAnsi" w:hAnsiTheme="majorHAnsi" w:cstheme="majorHAnsi"/>
          <w:noProof/>
          <w:sz w:val="24"/>
          <w:szCs w:val="24"/>
          <w:lang w:val="vi"/>
        </w:rPr>
      </w:pPr>
      <w:r w:rsidRPr="002E4BD1">
        <w:rPr>
          <w:rFonts w:asciiTheme="majorHAnsi" w:hAnsiTheme="majorHAnsi" w:cstheme="majorHAnsi"/>
          <w:b/>
          <w:bCs/>
          <w:sz w:val="24"/>
          <w:szCs w:val="24"/>
          <w:lang w:val="vi"/>
        </w:rPr>
        <w:t>Câu</w:t>
      </w:r>
      <w:r w:rsidRPr="002028FC">
        <w:rPr>
          <w:rFonts w:asciiTheme="majorHAnsi" w:hAnsiTheme="majorHAnsi" w:cstheme="majorHAnsi"/>
          <w:b/>
          <w:bCs/>
          <w:sz w:val="24"/>
          <w:szCs w:val="24"/>
          <w:lang w:val="vi"/>
        </w:rPr>
        <w:t xml:space="preserve"> 2</w:t>
      </w:r>
      <w:r w:rsidRPr="002E4BD1">
        <w:rPr>
          <w:rFonts w:asciiTheme="majorHAnsi" w:hAnsiTheme="majorHAnsi" w:cstheme="majorHAnsi"/>
          <w:b/>
          <w:bCs/>
          <w:sz w:val="24"/>
          <w:szCs w:val="24"/>
          <w:lang w:val="vi"/>
        </w:rPr>
        <w:t>1</w:t>
      </w:r>
      <w:r w:rsidRPr="002028FC">
        <w:rPr>
          <w:rFonts w:asciiTheme="majorHAnsi" w:hAnsiTheme="majorHAnsi" w:cstheme="majorHAnsi"/>
          <w:b/>
          <w:bCs/>
          <w:sz w:val="24"/>
          <w:szCs w:val="24"/>
          <w:lang w:val="vi"/>
        </w:rPr>
        <w:t>(VD)</w:t>
      </w:r>
      <w:r w:rsidRPr="002E4BD1">
        <w:rPr>
          <w:rFonts w:asciiTheme="majorHAnsi" w:hAnsiTheme="majorHAnsi" w:cstheme="majorHAnsi"/>
          <w:b/>
          <w:bCs/>
          <w:sz w:val="24"/>
          <w:szCs w:val="24"/>
          <w:lang w:val="vi"/>
        </w:rPr>
        <w:t>.</w:t>
      </w:r>
      <w:r w:rsidRPr="002E4BD1">
        <w:rPr>
          <w:rFonts w:asciiTheme="majorHAnsi" w:hAnsiTheme="majorHAnsi" w:cstheme="majorHAnsi"/>
          <w:sz w:val="24"/>
          <w:szCs w:val="24"/>
          <w:lang w:val="vi"/>
        </w:rPr>
        <w:t xml:space="preserve"> </w:t>
      </w:r>
      <w:r w:rsidRPr="002E4BD1">
        <w:rPr>
          <w:rFonts w:asciiTheme="majorHAnsi" w:hAnsiTheme="majorHAnsi" w:cstheme="majorHAnsi"/>
          <w:noProof/>
          <w:sz w:val="24"/>
          <w:szCs w:val="24"/>
          <w:lang w:val="vi"/>
        </w:rPr>
        <w:t xml:space="preserve">Quyết định nào </w:t>
      </w:r>
      <w:r w:rsidRPr="002E4BD1">
        <w:rPr>
          <w:rFonts w:asciiTheme="majorHAnsi" w:hAnsiTheme="majorHAnsi" w:cstheme="majorHAnsi"/>
          <w:noProof/>
          <w:sz w:val="24"/>
          <w:szCs w:val="24"/>
          <w:lang w:val="vi-VN"/>
        </w:rPr>
        <w:t xml:space="preserve">dưới đây </w:t>
      </w:r>
      <w:r w:rsidRPr="002E4BD1">
        <w:rPr>
          <w:rFonts w:asciiTheme="majorHAnsi" w:hAnsiTheme="majorHAnsi" w:cstheme="majorHAnsi"/>
          <w:noProof/>
          <w:sz w:val="24"/>
          <w:szCs w:val="24"/>
          <w:lang w:val="vi"/>
        </w:rPr>
        <w:t>của Hội nghị Ianta (2–1945) đã tạo điều kiện cho thực dân Pháp trở lại xâm lược Đông Dương?</w:t>
      </w:r>
    </w:p>
    <w:p w14:paraId="147CD89F" w14:textId="77777777" w:rsidR="00D26069" w:rsidRPr="002E4BD1" w:rsidRDefault="00D26069" w:rsidP="002E4BD1">
      <w:pPr>
        <w:spacing w:after="0" w:line="360" w:lineRule="auto"/>
        <w:jc w:val="both"/>
        <w:rPr>
          <w:rFonts w:asciiTheme="majorHAnsi" w:hAnsiTheme="majorHAnsi" w:cstheme="majorHAnsi"/>
          <w:sz w:val="24"/>
          <w:szCs w:val="24"/>
          <w:lang w:val="vi"/>
        </w:rPr>
      </w:pPr>
      <w:r w:rsidRPr="002E4BD1">
        <w:rPr>
          <w:rFonts w:asciiTheme="majorHAnsi" w:hAnsiTheme="majorHAnsi" w:cstheme="majorHAnsi"/>
          <w:sz w:val="24"/>
          <w:szCs w:val="24"/>
          <w:lang w:val="vi"/>
        </w:rPr>
        <w:t>A. Liên Xô không được đưa quân đội vào Đông Dương.</w:t>
      </w:r>
    </w:p>
    <w:p w14:paraId="148F1904" w14:textId="77777777" w:rsidR="00D26069" w:rsidRPr="002E4BD1" w:rsidRDefault="00D26069" w:rsidP="002E4BD1">
      <w:pPr>
        <w:spacing w:after="0" w:line="360" w:lineRule="auto"/>
        <w:jc w:val="both"/>
        <w:rPr>
          <w:rFonts w:asciiTheme="majorHAnsi" w:hAnsiTheme="majorHAnsi" w:cstheme="majorHAnsi"/>
          <w:sz w:val="24"/>
          <w:szCs w:val="24"/>
          <w:lang w:val="vi"/>
        </w:rPr>
      </w:pPr>
      <w:r w:rsidRPr="002E4BD1">
        <w:rPr>
          <w:rFonts w:asciiTheme="majorHAnsi" w:hAnsiTheme="majorHAnsi" w:cstheme="majorHAnsi"/>
          <w:sz w:val="24"/>
          <w:szCs w:val="24"/>
          <w:lang w:val="vi"/>
        </w:rPr>
        <w:t>B. Quân Anh sẽ mở đường cho thực dân Pháp chiếm lại Đông Dương.</w:t>
      </w:r>
    </w:p>
    <w:p w14:paraId="50BF6C58" w14:textId="77777777" w:rsidR="00D26069" w:rsidRPr="002E4BD1" w:rsidRDefault="00D26069" w:rsidP="002E4BD1">
      <w:pPr>
        <w:spacing w:after="0" w:line="360" w:lineRule="auto"/>
        <w:jc w:val="both"/>
        <w:rPr>
          <w:rFonts w:asciiTheme="majorHAnsi" w:hAnsiTheme="majorHAnsi" w:cstheme="majorHAnsi"/>
          <w:color w:val="FF0000"/>
          <w:sz w:val="24"/>
          <w:szCs w:val="24"/>
          <w:lang w:val="vi"/>
        </w:rPr>
      </w:pPr>
      <w:r w:rsidRPr="002E4BD1">
        <w:rPr>
          <w:rFonts w:asciiTheme="majorHAnsi" w:hAnsiTheme="majorHAnsi" w:cstheme="majorHAnsi"/>
          <w:color w:val="FF0000"/>
          <w:sz w:val="24"/>
          <w:szCs w:val="24"/>
          <w:u w:val="single"/>
          <w:lang w:val="vi"/>
        </w:rPr>
        <w:t>C</w:t>
      </w:r>
      <w:r w:rsidRPr="002E4BD1">
        <w:rPr>
          <w:rFonts w:asciiTheme="majorHAnsi" w:hAnsiTheme="majorHAnsi" w:cstheme="majorHAnsi"/>
          <w:color w:val="FF0000"/>
          <w:sz w:val="24"/>
          <w:szCs w:val="24"/>
          <w:lang w:val="vi"/>
        </w:rPr>
        <w:t>. Đông Nam Á vẫn thuộc phạm vi ảnh hưởng của các nước phương Tây.</w:t>
      </w:r>
    </w:p>
    <w:p w14:paraId="5AAC4728" w14:textId="77777777" w:rsidR="00D26069" w:rsidRPr="002E4BD1" w:rsidRDefault="00D26069" w:rsidP="002E4BD1">
      <w:pPr>
        <w:spacing w:after="0" w:line="360" w:lineRule="auto"/>
        <w:jc w:val="both"/>
        <w:rPr>
          <w:rFonts w:asciiTheme="majorHAnsi" w:hAnsiTheme="majorHAnsi" w:cstheme="majorHAnsi"/>
          <w:sz w:val="24"/>
          <w:szCs w:val="24"/>
          <w:lang w:val="vi"/>
        </w:rPr>
      </w:pPr>
      <w:r w:rsidRPr="002E4BD1">
        <w:rPr>
          <w:rFonts w:asciiTheme="majorHAnsi" w:hAnsiTheme="majorHAnsi" w:cstheme="majorHAnsi"/>
          <w:sz w:val="24"/>
          <w:szCs w:val="24"/>
          <w:lang w:val="vi"/>
        </w:rPr>
        <w:t>D. Đồng ý cho quân Trung Hoa Dân quốc và quân Anh vào Đông Dương.</w:t>
      </w:r>
    </w:p>
    <w:p w14:paraId="1E32A58C" w14:textId="77777777" w:rsidR="00D26069" w:rsidRPr="002E4BD1" w:rsidRDefault="00D26069" w:rsidP="002E4BD1">
      <w:pPr>
        <w:spacing w:after="0" w:line="360" w:lineRule="auto"/>
        <w:jc w:val="both"/>
        <w:rPr>
          <w:rFonts w:asciiTheme="majorHAnsi" w:eastAsia="Arial" w:hAnsiTheme="majorHAnsi" w:cstheme="majorHAnsi"/>
          <w:sz w:val="24"/>
          <w:szCs w:val="24"/>
          <w:lang w:val="vi"/>
        </w:rPr>
      </w:pPr>
      <w:r w:rsidRPr="002E4BD1">
        <w:rPr>
          <w:rFonts w:asciiTheme="majorHAnsi" w:hAnsiTheme="majorHAnsi" w:cstheme="majorHAnsi"/>
          <w:b/>
          <w:sz w:val="24"/>
          <w:szCs w:val="24"/>
          <w:lang w:val="vi"/>
        </w:rPr>
        <w:t>Phân tích: 1- Thành phần năng lực:</w:t>
      </w:r>
      <w:r w:rsidRPr="002E4BD1">
        <w:rPr>
          <w:rFonts w:asciiTheme="majorHAnsi" w:hAnsiTheme="majorHAnsi" w:cstheme="majorHAnsi"/>
          <w:sz w:val="24"/>
          <w:szCs w:val="24"/>
          <w:lang w:val="vi"/>
        </w:rPr>
        <w:t xml:space="preserve"> </w:t>
      </w:r>
      <w:r w:rsidRPr="002E4BD1">
        <w:rPr>
          <w:rFonts w:asciiTheme="majorHAnsi" w:hAnsiTheme="majorHAnsi" w:cstheme="majorHAnsi"/>
          <w:sz w:val="24"/>
          <w:szCs w:val="24"/>
          <w:lang w:val="pt-BR"/>
        </w:rPr>
        <w:t>Vận dụng kiến thức kĩ năng</w:t>
      </w:r>
      <w:r w:rsidRPr="002E4BD1">
        <w:rPr>
          <w:rFonts w:asciiTheme="majorHAnsi" w:hAnsiTheme="majorHAnsi" w:cstheme="majorHAnsi"/>
          <w:sz w:val="24"/>
          <w:szCs w:val="24"/>
          <w:lang w:val="vi"/>
        </w:rPr>
        <w:t xml:space="preserve"> ; </w:t>
      </w:r>
      <w:r w:rsidRPr="002E4BD1">
        <w:rPr>
          <w:rFonts w:asciiTheme="majorHAnsi" w:hAnsiTheme="majorHAnsi" w:cstheme="majorHAnsi"/>
          <w:b/>
          <w:sz w:val="24"/>
          <w:szCs w:val="24"/>
          <w:lang w:val="vi"/>
        </w:rPr>
        <w:t>Đơn vị KT:</w:t>
      </w:r>
      <w:r w:rsidRPr="002E4BD1">
        <w:rPr>
          <w:rFonts w:asciiTheme="majorHAnsi" w:hAnsiTheme="majorHAnsi" w:cstheme="majorHAnsi"/>
          <w:sz w:val="24"/>
          <w:szCs w:val="24"/>
          <w:lang w:val="vi"/>
        </w:rPr>
        <w:t xml:space="preserve"> Chủ đề 1. Thế giới trong và sau chiến tranh lạnh; </w:t>
      </w:r>
      <w:r w:rsidRPr="002E4BD1">
        <w:rPr>
          <w:rFonts w:asciiTheme="majorHAnsi" w:hAnsiTheme="majorHAnsi" w:cstheme="majorHAnsi"/>
          <w:b/>
          <w:sz w:val="24"/>
          <w:szCs w:val="24"/>
          <w:lang w:val="vi"/>
        </w:rPr>
        <w:t xml:space="preserve">3- Cấp độ tư duy: </w:t>
      </w:r>
      <w:r w:rsidRPr="002E4BD1">
        <w:rPr>
          <w:rFonts w:asciiTheme="majorHAnsi" w:hAnsiTheme="majorHAnsi" w:cstheme="majorHAnsi"/>
          <w:sz w:val="24"/>
          <w:szCs w:val="24"/>
          <w:lang w:val="vi"/>
        </w:rPr>
        <w:t>Vận dụng</w:t>
      </w:r>
    </w:p>
    <w:p w14:paraId="1805A170" w14:textId="77777777" w:rsidR="00AD2360" w:rsidRPr="002E4BD1" w:rsidRDefault="00D26069" w:rsidP="002E4BD1">
      <w:pPr>
        <w:spacing w:after="0" w:line="360" w:lineRule="auto"/>
        <w:jc w:val="both"/>
        <w:rPr>
          <w:rFonts w:asciiTheme="majorHAnsi" w:eastAsia="Arial" w:hAnsiTheme="majorHAnsi" w:cstheme="majorHAnsi"/>
          <w:sz w:val="24"/>
          <w:szCs w:val="24"/>
          <w:lang w:val="vi-VN"/>
        </w:rPr>
      </w:pPr>
      <w:r w:rsidRPr="002E4BD1">
        <w:rPr>
          <w:rFonts w:asciiTheme="majorHAnsi" w:eastAsia="Arial" w:hAnsiTheme="majorHAnsi" w:cstheme="majorHAnsi"/>
          <w:b/>
          <w:sz w:val="24"/>
          <w:szCs w:val="24"/>
          <w:lang w:val="vi-VN"/>
        </w:rPr>
        <w:t>Câu 22</w:t>
      </w:r>
      <w:r w:rsidR="00AD2360" w:rsidRPr="002E4BD1">
        <w:rPr>
          <w:rFonts w:asciiTheme="majorHAnsi" w:eastAsia="Arial" w:hAnsiTheme="majorHAnsi" w:cstheme="majorHAnsi"/>
          <w:sz w:val="24"/>
          <w:szCs w:val="24"/>
          <w:lang w:val="vi-VN"/>
        </w:rPr>
        <w:t>. (VD) Bài học nào của Cách mạng tháng Tám 1945 cũng là vấn đề có ý nghĩa sống còn của nước ta hiện nay?</w:t>
      </w:r>
    </w:p>
    <w:p w14:paraId="2B0EF44B" w14:textId="77777777" w:rsidR="00AD2360" w:rsidRPr="002E4BD1" w:rsidRDefault="00AD2360" w:rsidP="002E4BD1">
      <w:pPr>
        <w:spacing w:after="0" w:line="360" w:lineRule="auto"/>
        <w:jc w:val="both"/>
        <w:rPr>
          <w:rFonts w:asciiTheme="majorHAnsi" w:eastAsia="Arial" w:hAnsiTheme="majorHAnsi" w:cstheme="majorHAnsi"/>
          <w:color w:val="FF0000"/>
          <w:sz w:val="24"/>
          <w:szCs w:val="24"/>
          <w:lang w:val="vi-VN"/>
        </w:rPr>
      </w:pPr>
      <w:r w:rsidRPr="002E4BD1">
        <w:rPr>
          <w:rFonts w:asciiTheme="majorHAnsi" w:eastAsia="Arial" w:hAnsiTheme="majorHAnsi" w:cstheme="majorHAnsi"/>
          <w:color w:val="FF0000"/>
          <w:sz w:val="24"/>
          <w:szCs w:val="24"/>
          <w:u w:val="single"/>
          <w:lang w:val="vi-VN"/>
        </w:rPr>
        <w:t>A.</w:t>
      </w:r>
      <w:r w:rsidRPr="002E4BD1">
        <w:rPr>
          <w:rFonts w:asciiTheme="majorHAnsi" w:eastAsia="Arial" w:hAnsiTheme="majorHAnsi" w:cstheme="majorHAnsi"/>
          <w:color w:val="FF0000"/>
          <w:sz w:val="24"/>
          <w:szCs w:val="24"/>
          <w:lang w:val="vi-VN"/>
        </w:rPr>
        <w:t xml:space="preserve"> Dự đoán, nắm bắt thời cơ, vượt qua thách thức.</w:t>
      </w:r>
    </w:p>
    <w:p w14:paraId="77BEBA55" w14:textId="77777777" w:rsidR="00AD2360" w:rsidRPr="002E4BD1" w:rsidRDefault="00AD2360" w:rsidP="002E4BD1">
      <w:pPr>
        <w:spacing w:after="0" w:line="360" w:lineRule="auto"/>
        <w:jc w:val="both"/>
        <w:rPr>
          <w:rFonts w:asciiTheme="majorHAnsi" w:eastAsia="Arial" w:hAnsiTheme="majorHAnsi" w:cstheme="majorHAnsi"/>
          <w:sz w:val="24"/>
          <w:szCs w:val="24"/>
          <w:lang w:val="vi-VN"/>
        </w:rPr>
      </w:pPr>
      <w:r w:rsidRPr="002E4BD1">
        <w:rPr>
          <w:rFonts w:asciiTheme="majorHAnsi" w:eastAsia="Arial" w:hAnsiTheme="majorHAnsi" w:cstheme="majorHAnsi"/>
          <w:sz w:val="24"/>
          <w:szCs w:val="24"/>
          <w:lang w:val="vi-VN"/>
        </w:rPr>
        <w:t>B. Kết hợp linh hoạt các hình thức đấu tranh cách mạng.</w:t>
      </w:r>
    </w:p>
    <w:p w14:paraId="6AFF4DF4" w14:textId="77777777" w:rsidR="00AD2360" w:rsidRPr="002E4BD1" w:rsidRDefault="00AD2360" w:rsidP="002E4BD1">
      <w:pPr>
        <w:spacing w:after="0" w:line="360" w:lineRule="auto"/>
        <w:jc w:val="both"/>
        <w:rPr>
          <w:rFonts w:asciiTheme="majorHAnsi" w:eastAsia="Arial" w:hAnsiTheme="majorHAnsi" w:cstheme="majorHAnsi"/>
          <w:sz w:val="24"/>
          <w:szCs w:val="24"/>
          <w:lang w:val="vi-VN"/>
        </w:rPr>
      </w:pPr>
      <w:r w:rsidRPr="002E4BD1">
        <w:rPr>
          <w:rFonts w:asciiTheme="majorHAnsi" w:eastAsia="Arial" w:hAnsiTheme="majorHAnsi" w:cstheme="majorHAnsi"/>
          <w:sz w:val="24"/>
          <w:szCs w:val="24"/>
          <w:lang w:val="vi-VN"/>
        </w:rPr>
        <w:t>C. Tập hợp rộng rãi các lực lượng yêu nước, cô lập kẻ thù.</w:t>
      </w:r>
    </w:p>
    <w:p w14:paraId="5F5E8C3D" w14:textId="77777777" w:rsidR="00AD2360" w:rsidRPr="002E4BD1" w:rsidRDefault="00AD2360" w:rsidP="002E4BD1">
      <w:pPr>
        <w:spacing w:after="0" w:line="360" w:lineRule="auto"/>
        <w:jc w:val="both"/>
        <w:rPr>
          <w:rFonts w:asciiTheme="majorHAnsi" w:eastAsia="Arial" w:hAnsiTheme="majorHAnsi" w:cstheme="majorHAnsi"/>
          <w:sz w:val="24"/>
          <w:szCs w:val="24"/>
          <w:lang w:val="vi-VN"/>
        </w:rPr>
      </w:pPr>
      <w:r w:rsidRPr="002E4BD1">
        <w:rPr>
          <w:rFonts w:asciiTheme="majorHAnsi" w:eastAsia="Arial" w:hAnsiTheme="majorHAnsi" w:cstheme="majorHAnsi"/>
          <w:sz w:val="24"/>
          <w:szCs w:val="24"/>
          <w:lang w:val="vi-VN"/>
        </w:rPr>
        <w:t>D.Vận dụng sáng tạo Chủ nghĩa Mác – Lê nin vào thực tiễn cách mạng.</w:t>
      </w:r>
    </w:p>
    <w:p w14:paraId="4936F114" w14:textId="77777777" w:rsidR="004F267A" w:rsidRPr="002E4BD1" w:rsidRDefault="004F267A" w:rsidP="002E4BD1">
      <w:pPr>
        <w:spacing w:after="0" w:line="360" w:lineRule="auto"/>
        <w:jc w:val="both"/>
        <w:rPr>
          <w:rFonts w:asciiTheme="majorHAnsi" w:hAnsiTheme="majorHAnsi" w:cstheme="majorHAnsi"/>
          <w:sz w:val="24"/>
          <w:szCs w:val="24"/>
          <w:lang w:val="vi"/>
        </w:rPr>
      </w:pPr>
      <w:r w:rsidRPr="002E4BD1">
        <w:rPr>
          <w:rFonts w:asciiTheme="majorHAnsi" w:hAnsiTheme="majorHAnsi" w:cstheme="majorHAnsi"/>
          <w:b/>
          <w:sz w:val="24"/>
          <w:szCs w:val="24"/>
          <w:lang w:val="vi"/>
        </w:rPr>
        <w:t>Phân tích: 1- Thành phần năng lực:</w:t>
      </w:r>
      <w:r w:rsidRPr="002E4BD1">
        <w:rPr>
          <w:rFonts w:asciiTheme="majorHAnsi" w:hAnsiTheme="majorHAnsi" w:cstheme="majorHAnsi"/>
          <w:sz w:val="24"/>
          <w:szCs w:val="24"/>
          <w:lang w:val="vi"/>
        </w:rPr>
        <w:t xml:space="preserve"> </w:t>
      </w:r>
      <w:r w:rsidRPr="002E4BD1">
        <w:rPr>
          <w:rFonts w:asciiTheme="majorHAnsi" w:hAnsiTheme="majorHAnsi" w:cstheme="majorHAnsi"/>
          <w:sz w:val="24"/>
          <w:szCs w:val="24"/>
          <w:lang w:val="pt-BR"/>
        </w:rPr>
        <w:t>Vận dụng kiến thức kĩ năng</w:t>
      </w:r>
      <w:r w:rsidRPr="002E4BD1">
        <w:rPr>
          <w:rFonts w:asciiTheme="majorHAnsi" w:hAnsiTheme="majorHAnsi" w:cstheme="majorHAnsi"/>
          <w:sz w:val="24"/>
          <w:szCs w:val="24"/>
          <w:lang w:val="vi"/>
        </w:rPr>
        <w:t xml:space="preserve"> ; </w:t>
      </w:r>
      <w:r w:rsidRPr="002E4BD1">
        <w:rPr>
          <w:rFonts w:asciiTheme="majorHAnsi" w:hAnsiTheme="majorHAnsi" w:cstheme="majorHAnsi"/>
          <w:b/>
          <w:sz w:val="24"/>
          <w:szCs w:val="24"/>
          <w:lang w:val="vi"/>
        </w:rPr>
        <w:t>Đơn vị KT:</w:t>
      </w:r>
      <w:r w:rsidRPr="002E4BD1">
        <w:rPr>
          <w:rFonts w:asciiTheme="majorHAnsi" w:hAnsiTheme="majorHAnsi" w:cstheme="majorHAnsi"/>
          <w:sz w:val="24"/>
          <w:szCs w:val="24"/>
          <w:lang w:val="vi"/>
        </w:rPr>
        <w:t xml:space="preserve"> Chủ đề 3. Cách mạng tháng Tám năm 1945, chiến tranh giải phóng dân tộc và chiến tranh bảo vệ Tổ quốc trong lịch sử Việt Nam; </w:t>
      </w:r>
      <w:r w:rsidRPr="002E4BD1">
        <w:rPr>
          <w:rFonts w:asciiTheme="majorHAnsi" w:hAnsiTheme="majorHAnsi" w:cstheme="majorHAnsi"/>
          <w:b/>
          <w:sz w:val="24"/>
          <w:szCs w:val="24"/>
          <w:lang w:val="vi"/>
        </w:rPr>
        <w:t xml:space="preserve">3- Cấp độ tư duy: </w:t>
      </w:r>
      <w:r w:rsidRPr="002E4BD1">
        <w:rPr>
          <w:rFonts w:asciiTheme="majorHAnsi" w:hAnsiTheme="majorHAnsi" w:cstheme="majorHAnsi"/>
          <w:sz w:val="24"/>
          <w:szCs w:val="24"/>
          <w:lang w:val="vi"/>
        </w:rPr>
        <w:t>Vận dụng</w:t>
      </w:r>
    </w:p>
    <w:p w14:paraId="5BCB5BD7" w14:textId="77777777" w:rsidR="00EE3EDB" w:rsidRPr="002E4BD1" w:rsidRDefault="00EE3EDB" w:rsidP="002E4BD1">
      <w:pPr>
        <w:widowControl w:val="0"/>
        <w:autoSpaceDE w:val="0"/>
        <w:autoSpaceDN w:val="0"/>
        <w:spacing w:before="1" w:line="360" w:lineRule="auto"/>
        <w:ind w:right="456"/>
        <w:jc w:val="both"/>
        <w:rPr>
          <w:rFonts w:asciiTheme="majorHAnsi" w:eastAsia="Times New Roman" w:hAnsiTheme="majorHAnsi" w:cstheme="majorHAnsi"/>
          <w:sz w:val="24"/>
          <w:szCs w:val="24"/>
          <w:lang w:val="vi"/>
        </w:rPr>
      </w:pPr>
      <w:r w:rsidRPr="002E4BD1">
        <w:rPr>
          <w:rFonts w:asciiTheme="majorHAnsi" w:eastAsia="Times New Roman" w:hAnsiTheme="majorHAnsi" w:cstheme="majorHAnsi"/>
          <w:b/>
          <w:sz w:val="24"/>
          <w:szCs w:val="24"/>
          <w:lang w:val="vi"/>
        </w:rPr>
        <w:t>Câu</w:t>
      </w:r>
      <w:r w:rsidRPr="002E4BD1">
        <w:rPr>
          <w:rFonts w:asciiTheme="majorHAnsi" w:eastAsia="Times New Roman" w:hAnsiTheme="majorHAnsi" w:cstheme="majorHAnsi"/>
          <w:b/>
          <w:spacing w:val="-3"/>
          <w:sz w:val="24"/>
          <w:szCs w:val="24"/>
          <w:lang w:val="vi"/>
        </w:rPr>
        <w:t xml:space="preserve"> </w:t>
      </w:r>
      <w:r w:rsidRPr="002E4BD1">
        <w:rPr>
          <w:rFonts w:asciiTheme="majorHAnsi" w:eastAsia="Times New Roman" w:hAnsiTheme="majorHAnsi" w:cstheme="majorHAnsi"/>
          <w:b/>
          <w:sz w:val="24"/>
          <w:szCs w:val="24"/>
          <w:lang w:val="vi"/>
        </w:rPr>
        <w:t>23</w:t>
      </w:r>
      <w:r w:rsidRPr="002028FC">
        <w:rPr>
          <w:rFonts w:asciiTheme="majorHAnsi" w:eastAsia="Times New Roman" w:hAnsiTheme="majorHAnsi" w:cstheme="majorHAnsi"/>
          <w:b/>
          <w:sz w:val="24"/>
          <w:szCs w:val="24"/>
          <w:lang w:val="vi"/>
        </w:rPr>
        <w:t xml:space="preserve"> (VD)</w:t>
      </w:r>
      <w:r w:rsidRPr="002E4BD1">
        <w:rPr>
          <w:rFonts w:asciiTheme="majorHAnsi" w:eastAsia="Times New Roman" w:hAnsiTheme="majorHAnsi" w:cstheme="majorHAnsi"/>
          <w:sz w:val="24"/>
          <w:szCs w:val="24"/>
          <w:lang w:val="vi"/>
        </w:rPr>
        <w:t>.</w:t>
      </w:r>
      <w:r w:rsidRPr="002E4BD1">
        <w:rPr>
          <w:rFonts w:asciiTheme="majorHAnsi" w:eastAsia="Times New Roman" w:hAnsiTheme="majorHAnsi" w:cstheme="majorHAnsi"/>
          <w:b/>
          <w:sz w:val="24"/>
          <w:szCs w:val="24"/>
          <w:lang w:val="vi"/>
        </w:rPr>
        <w:t xml:space="preserve"> </w:t>
      </w:r>
      <w:r w:rsidRPr="002E4BD1">
        <w:rPr>
          <w:rFonts w:asciiTheme="majorHAnsi" w:eastAsia="Times New Roman" w:hAnsiTheme="majorHAnsi" w:cstheme="majorHAnsi"/>
          <w:sz w:val="24"/>
          <w:szCs w:val="24"/>
          <w:lang w:val="vi"/>
        </w:rPr>
        <w:t>Việt</w:t>
      </w:r>
      <w:r w:rsidRPr="002E4BD1">
        <w:rPr>
          <w:rFonts w:asciiTheme="majorHAnsi" w:eastAsia="Times New Roman" w:hAnsiTheme="majorHAnsi" w:cstheme="majorHAnsi"/>
          <w:spacing w:val="11"/>
          <w:sz w:val="24"/>
          <w:szCs w:val="24"/>
          <w:lang w:val="vi"/>
        </w:rPr>
        <w:t xml:space="preserve"> </w:t>
      </w:r>
      <w:r w:rsidRPr="002E4BD1">
        <w:rPr>
          <w:rFonts w:asciiTheme="majorHAnsi" w:eastAsia="Times New Roman" w:hAnsiTheme="majorHAnsi" w:cstheme="majorHAnsi"/>
          <w:sz w:val="24"/>
          <w:szCs w:val="24"/>
          <w:lang w:val="vi"/>
        </w:rPr>
        <w:t>Nam</w:t>
      </w:r>
      <w:r w:rsidRPr="002E4BD1">
        <w:rPr>
          <w:rFonts w:asciiTheme="majorHAnsi" w:eastAsia="Times New Roman" w:hAnsiTheme="majorHAnsi" w:cstheme="majorHAnsi"/>
          <w:spacing w:val="7"/>
          <w:sz w:val="24"/>
          <w:szCs w:val="24"/>
          <w:lang w:val="vi"/>
        </w:rPr>
        <w:t xml:space="preserve"> </w:t>
      </w:r>
      <w:r w:rsidRPr="002E4BD1">
        <w:rPr>
          <w:rFonts w:asciiTheme="majorHAnsi" w:eastAsia="Times New Roman" w:hAnsiTheme="majorHAnsi" w:cstheme="majorHAnsi"/>
          <w:sz w:val="24"/>
          <w:szCs w:val="24"/>
          <w:lang w:val="vi"/>
        </w:rPr>
        <w:t>có</w:t>
      </w:r>
      <w:r w:rsidRPr="002E4BD1">
        <w:rPr>
          <w:rFonts w:asciiTheme="majorHAnsi" w:eastAsia="Times New Roman" w:hAnsiTheme="majorHAnsi" w:cstheme="majorHAnsi"/>
          <w:spacing w:val="13"/>
          <w:sz w:val="24"/>
          <w:szCs w:val="24"/>
          <w:lang w:val="vi"/>
        </w:rPr>
        <w:t xml:space="preserve"> </w:t>
      </w:r>
      <w:r w:rsidRPr="002E4BD1">
        <w:rPr>
          <w:rFonts w:asciiTheme="majorHAnsi" w:eastAsia="Times New Roman" w:hAnsiTheme="majorHAnsi" w:cstheme="majorHAnsi"/>
          <w:sz w:val="24"/>
          <w:szCs w:val="24"/>
          <w:lang w:val="vi"/>
        </w:rPr>
        <w:t>thể</w:t>
      </w:r>
      <w:r w:rsidRPr="002E4BD1">
        <w:rPr>
          <w:rFonts w:asciiTheme="majorHAnsi" w:eastAsia="Times New Roman" w:hAnsiTheme="majorHAnsi" w:cstheme="majorHAnsi"/>
          <w:spacing w:val="11"/>
          <w:sz w:val="24"/>
          <w:szCs w:val="24"/>
          <w:lang w:val="vi"/>
        </w:rPr>
        <w:t xml:space="preserve"> </w:t>
      </w:r>
      <w:r w:rsidRPr="002E4BD1">
        <w:rPr>
          <w:rFonts w:asciiTheme="majorHAnsi" w:eastAsia="Times New Roman" w:hAnsiTheme="majorHAnsi" w:cstheme="majorHAnsi"/>
          <w:sz w:val="24"/>
          <w:szCs w:val="24"/>
          <w:lang w:val="vi"/>
        </w:rPr>
        <w:t>rút</w:t>
      </w:r>
      <w:r w:rsidRPr="002E4BD1">
        <w:rPr>
          <w:rFonts w:asciiTheme="majorHAnsi" w:eastAsia="Times New Roman" w:hAnsiTheme="majorHAnsi" w:cstheme="majorHAnsi"/>
          <w:spacing w:val="10"/>
          <w:sz w:val="24"/>
          <w:szCs w:val="24"/>
          <w:lang w:val="vi"/>
        </w:rPr>
        <w:t xml:space="preserve"> </w:t>
      </w:r>
      <w:r w:rsidRPr="002E4BD1">
        <w:rPr>
          <w:rFonts w:asciiTheme="majorHAnsi" w:eastAsia="Times New Roman" w:hAnsiTheme="majorHAnsi" w:cstheme="majorHAnsi"/>
          <w:sz w:val="24"/>
          <w:szCs w:val="24"/>
          <w:lang w:val="vi"/>
        </w:rPr>
        <w:t>ra</w:t>
      </w:r>
      <w:r w:rsidRPr="002E4BD1">
        <w:rPr>
          <w:rFonts w:asciiTheme="majorHAnsi" w:eastAsia="Times New Roman" w:hAnsiTheme="majorHAnsi" w:cstheme="majorHAnsi"/>
          <w:spacing w:val="12"/>
          <w:sz w:val="24"/>
          <w:szCs w:val="24"/>
          <w:lang w:val="vi"/>
        </w:rPr>
        <w:t xml:space="preserve"> </w:t>
      </w:r>
      <w:r w:rsidRPr="002E4BD1">
        <w:rPr>
          <w:rFonts w:asciiTheme="majorHAnsi" w:eastAsia="Times New Roman" w:hAnsiTheme="majorHAnsi" w:cstheme="majorHAnsi"/>
          <w:sz w:val="24"/>
          <w:szCs w:val="24"/>
          <w:lang w:val="vi"/>
        </w:rPr>
        <w:t>kinh</w:t>
      </w:r>
      <w:r w:rsidRPr="002E4BD1">
        <w:rPr>
          <w:rFonts w:asciiTheme="majorHAnsi" w:eastAsia="Times New Roman" w:hAnsiTheme="majorHAnsi" w:cstheme="majorHAnsi"/>
          <w:spacing w:val="12"/>
          <w:sz w:val="24"/>
          <w:szCs w:val="24"/>
          <w:lang w:val="vi"/>
        </w:rPr>
        <w:t xml:space="preserve"> </w:t>
      </w:r>
      <w:r w:rsidRPr="002E4BD1">
        <w:rPr>
          <w:rFonts w:asciiTheme="majorHAnsi" w:eastAsia="Times New Roman" w:hAnsiTheme="majorHAnsi" w:cstheme="majorHAnsi"/>
          <w:sz w:val="24"/>
          <w:szCs w:val="24"/>
          <w:lang w:val="vi"/>
        </w:rPr>
        <w:t>nghiệm</w:t>
      </w:r>
      <w:r w:rsidRPr="002E4BD1">
        <w:rPr>
          <w:rFonts w:asciiTheme="majorHAnsi" w:eastAsia="Times New Roman" w:hAnsiTheme="majorHAnsi" w:cstheme="majorHAnsi"/>
          <w:spacing w:val="10"/>
          <w:sz w:val="24"/>
          <w:szCs w:val="24"/>
          <w:lang w:val="vi"/>
        </w:rPr>
        <w:t xml:space="preserve"> </w:t>
      </w:r>
      <w:r w:rsidRPr="002E4BD1">
        <w:rPr>
          <w:rFonts w:asciiTheme="majorHAnsi" w:eastAsia="Times New Roman" w:hAnsiTheme="majorHAnsi" w:cstheme="majorHAnsi"/>
          <w:sz w:val="24"/>
          <w:szCs w:val="24"/>
          <w:lang w:val="vi"/>
        </w:rPr>
        <w:t>gì</w:t>
      </w:r>
      <w:r w:rsidRPr="002E4BD1">
        <w:rPr>
          <w:rFonts w:asciiTheme="majorHAnsi" w:eastAsia="Times New Roman" w:hAnsiTheme="majorHAnsi" w:cstheme="majorHAnsi"/>
          <w:spacing w:val="10"/>
          <w:sz w:val="24"/>
          <w:szCs w:val="24"/>
          <w:lang w:val="vi"/>
        </w:rPr>
        <w:t xml:space="preserve"> </w:t>
      </w:r>
      <w:r w:rsidRPr="002E4BD1">
        <w:rPr>
          <w:rFonts w:asciiTheme="majorHAnsi" w:eastAsia="Times New Roman" w:hAnsiTheme="majorHAnsi" w:cstheme="majorHAnsi"/>
          <w:sz w:val="24"/>
          <w:szCs w:val="24"/>
          <w:lang w:val="vi"/>
        </w:rPr>
        <w:t>từ</w:t>
      </w:r>
      <w:r w:rsidRPr="002E4BD1">
        <w:rPr>
          <w:rFonts w:asciiTheme="majorHAnsi" w:eastAsia="Times New Roman" w:hAnsiTheme="majorHAnsi" w:cstheme="majorHAnsi"/>
          <w:spacing w:val="12"/>
          <w:sz w:val="24"/>
          <w:szCs w:val="24"/>
          <w:lang w:val="vi"/>
        </w:rPr>
        <w:t xml:space="preserve"> </w:t>
      </w:r>
      <w:r w:rsidRPr="002E4BD1">
        <w:rPr>
          <w:rFonts w:asciiTheme="majorHAnsi" w:eastAsia="Times New Roman" w:hAnsiTheme="majorHAnsi" w:cstheme="majorHAnsi"/>
          <w:sz w:val="24"/>
          <w:szCs w:val="24"/>
          <w:lang w:val="vi"/>
        </w:rPr>
        <w:t>sự</w:t>
      </w:r>
      <w:r w:rsidRPr="002E4BD1">
        <w:rPr>
          <w:rFonts w:asciiTheme="majorHAnsi" w:eastAsia="Times New Roman" w:hAnsiTheme="majorHAnsi" w:cstheme="majorHAnsi"/>
          <w:spacing w:val="11"/>
          <w:sz w:val="24"/>
          <w:szCs w:val="24"/>
          <w:lang w:val="vi"/>
        </w:rPr>
        <w:t xml:space="preserve"> </w:t>
      </w:r>
      <w:r w:rsidRPr="002E4BD1">
        <w:rPr>
          <w:rFonts w:asciiTheme="majorHAnsi" w:eastAsia="Times New Roman" w:hAnsiTheme="majorHAnsi" w:cstheme="majorHAnsi"/>
          <w:sz w:val="24"/>
          <w:szCs w:val="24"/>
          <w:lang w:val="vi"/>
        </w:rPr>
        <w:t>phát</w:t>
      </w:r>
      <w:r w:rsidRPr="002E4BD1">
        <w:rPr>
          <w:rFonts w:asciiTheme="majorHAnsi" w:eastAsia="Times New Roman" w:hAnsiTheme="majorHAnsi" w:cstheme="majorHAnsi"/>
          <w:spacing w:val="11"/>
          <w:sz w:val="24"/>
          <w:szCs w:val="24"/>
          <w:lang w:val="vi"/>
        </w:rPr>
        <w:t xml:space="preserve"> </w:t>
      </w:r>
      <w:r w:rsidRPr="002E4BD1">
        <w:rPr>
          <w:rFonts w:asciiTheme="majorHAnsi" w:eastAsia="Times New Roman" w:hAnsiTheme="majorHAnsi" w:cstheme="majorHAnsi"/>
          <w:sz w:val="24"/>
          <w:szCs w:val="24"/>
          <w:lang w:val="vi"/>
        </w:rPr>
        <w:t>triển</w:t>
      </w:r>
      <w:r w:rsidRPr="002E4BD1">
        <w:rPr>
          <w:rFonts w:asciiTheme="majorHAnsi" w:eastAsia="Times New Roman" w:hAnsiTheme="majorHAnsi" w:cstheme="majorHAnsi"/>
          <w:spacing w:val="11"/>
          <w:sz w:val="24"/>
          <w:szCs w:val="24"/>
          <w:lang w:val="vi"/>
        </w:rPr>
        <w:t xml:space="preserve"> </w:t>
      </w:r>
      <w:r w:rsidRPr="002E4BD1">
        <w:rPr>
          <w:rFonts w:asciiTheme="majorHAnsi" w:eastAsia="Times New Roman" w:hAnsiTheme="majorHAnsi" w:cstheme="majorHAnsi"/>
          <w:sz w:val="24"/>
          <w:szCs w:val="24"/>
          <w:lang w:val="vi"/>
        </w:rPr>
        <w:t>kinh</w:t>
      </w:r>
      <w:r w:rsidRPr="002E4BD1">
        <w:rPr>
          <w:rFonts w:asciiTheme="majorHAnsi" w:eastAsia="Times New Roman" w:hAnsiTheme="majorHAnsi" w:cstheme="majorHAnsi"/>
          <w:spacing w:val="12"/>
          <w:sz w:val="24"/>
          <w:szCs w:val="24"/>
          <w:lang w:val="vi"/>
        </w:rPr>
        <w:t xml:space="preserve"> </w:t>
      </w:r>
      <w:r w:rsidRPr="002E4BD1">
        <w:rPr>
          <w:rFonts w:asciiTheme="majorHAnsi" w:eastAsia="Times New Roman" w:hAnsiTheme="majorHAnsi" w:cstheme="majorHAnsi"/>
          <w:sz w:val="24"/>
          <w:szCs w:val="24"/>
          <w:lang w:val="vi"/>
        </w:rPr>
        <w:t>tế</w:t>
      </w:r>
      <w:r w:rsidRPr="002E4BD1">
        <w:rPr>
          <w:rFonts w:asciiTheme="majorHAnsi" w:eastAsia="Times New Roman" w:hAnsiTheme="majorHAnsi" w:cstheme="majorHAnsi"/>
          <w:spacing w:val="10"/>
          <w:sz w:val="24"/>
          <w:szCs w:val="24"/>
          <w:lang w:val="vi"/>
        </w:rPr>
        <w:t xml:space="preserve"> </w:t>
      </w:r>
      <w:r w:rsidRPr="002E4BD1">
        <w:rPr>
          <w:rFonts w:asciiTheme="majorHAnsi" w:eastAsia="Times New Roman" w:hAnsiTheme="majorHAnsi" w:cstheme="majorHAnsi"/>
          <w:sz w:val="24"/>
          <w:szCs w:val="24"/>
          <w:lang w:val="vi"/>
        </w:rPr>
        <w:t>của</w:t>
      </w:r>
      <w:r w:rsidRPr="002E4BD1">
        <w:rPr>
          <w:rFonts w:asciiTheme="majorHAnsi" w:eastAsia="Times New Roman" w:hAnsiTheme="majorHAnsi" w:cstheme="majorHAnsi"/>
          <w:spacing w:val="12"/>
          <w:sz w:val="24"/>
          <w:szCs w:val="24"/>
          <w:lang w:val="vi"/>
        </w:rPr>
        <w:t xml:space="preserve"> </w:t>
      </w:r>
      <w:r w:rsidRPr="002E4BD1">
        <w:rPr>
          <w:rFonts w:asciiTheme="majorHAnsi" w:eastAsia="Times New Roman" w:hAnsiTheme="majorHAnsi" w:cstheme="majorHAnsi"/>
          <w:sz w:val="24"/>
          <w:szCs w:val="24"/>
          <w:lang w:val="vi"/>
        </w:rPr>
        <w:t>các</w:t>
      </w:r>
      <w:r w:rsidRPr="002E4BD1">
        <w:rPr>
          <w:rFonts w:asciiTheme="majorHAnsi" w:eastAsia="Times New Roman" w:hAnsiTheme="majorHAnsi" w:cstheme="majorHAnsi"/>
          <w:spacing w:val="13"/>
          <w:sz w:val="24"/>
          <w:szCs w:val="24"/>
          <w:lang w:val="vi"/>
        </w:rPr>
        <w:t xml:space="preserve"> </w:t>
      </w:r>
      <w:r w:rsidRPr="002E4BD1">
        <w:rPr>
          <w:rFonts w:asciiTheme="majorHAnsi" w:eastAsia="Times New Roman" w:hAnsiTheme="majorHAnsi" w:cstheme="majorHAnsi"/>
          <w:sz w:val="24"/>
          <w:szCs w:val="24"/>
          <w:lang w:val="vi"/>
        </w:rPr>
        <w:t>nước</w:t>
      </w:r>
      <w:r w:rsidRPr="002E4BD1">
        <w:rPr>
          <w:rFonts w:asciiTheme="majorHAnsi" w:eastAsia="Times New Roman" w:hAnsiTheme="majorHAnsi" w:cstheme="majorHAnsi"/>
          <w:spacing w:val="10"/>
          <w:sz w:val="24"/>
          <w:szCs w:val="24"/>
          <w:lang w:val="vi"/>
        </w:rPr>
        <w:t xml:space="preserve"> </w:t>
      </w:r>
      <w:r w:rsidRPr="002E4BD1">
        <w:rPr>
          <w:rFonts w:asciiTheme="majorHAnsi" w:eastAsia="Times New Roman" w:hAnsiTheme="majorHAnsi" w:cstheme="majorHAnsi"/>
          <w:sz w:val="24"/>
          <w:szCs w:val="24"/>
          <w:lang w:val="vi"/>
        </w:rPr>
        <w:t>tư</w:t>
      </w:r>
      <w:r w:rsidRPr="002E4BD1">
        <w:rPr>
          <w:rFonts w:asciiTheme="majorHAnsi" w:eastAsia="Times New Roman" w:hAnsiTheme="majorHAnsi" w:cstheme="majorHAnsi"/>
          <w:spacing w:val="12"/>
          <w:sz w:val="24"/>
          <w:szCs w:val="24"/>
          <w:lang w:val="vi"/>
        </w:rPr>
        <w:t xml:space="preserve"> </w:t>
      </w:r>
      <w:r w:rsidRPr="002E4BD1">
        <w:rPr>
          <w:rFonts w:asciiTheme="majorHAnsi" w:eastAsia="Times New Roman" w:hAnsiTheme="majorHAnsi" w:cstheme="majorHAnsi"/>
          <w:sz w:val="24"/>
          <w:szCs w:val="24"/>
          <w:lang w:val="vi"/>
        </w:rPr>
        <w:t>bản</w:t>
      </w:r>
      <w:r w:rsidRPr="002E4BD1">
        <w:rPr>
          <w:rFonts w:asciiTheme="majorHAnsi" w:eastAsia="Times New Roman" w:hAnsiTheme="majorHAnsi" w:cstheme="majorHAnsi"/>
          <w:spacing w:val="10"/>
          <w:sz w:val="24"/>
          <w:szCs w:val="24"/>
          <w:lang w:val="vi"/>
        </w:rPr>
        <w:t xml:space="preserve"> </w:t>
      </w:r>
      <w:r w:rsidRPr="002E4BD1">
        <w:rPr>
          <w:rFonts w:asciiTheme="majorHAnsi" w:eastAsia="Times New Roman" w:hAnsiTheme="majorHAnsi" w:cstheme="majorHAnsi"/>
          <w:sz w:val="24"/>
          <w:szCs w:val="24"/>
          <w:lang w:val="vi"/>
        </w:rPr>
        <w:t>sau</w:t>
      </w:r>
      <w:r w:rsidRPr="002E4BD1">
        <w:rPr>
          <w:rFonts w:asciiTheme="majorHAnsi" w:eastAsia="Times New Roman" w:hAnsiTheme="majorHAnsi" w:cstheme="majorHAnsi"/>
          <w:spacing w:val="11"/>
          <w:sz w:val="24"/>
          <w:szCs w:val="24"/>
          <w:lang w:val="vi"/>
        </w:rPr>
        <w:t xml:space="preserve"> </w:t>
      </w:r>
      <w:r w:rsidRPr="002E4BD1">
        <w:rPr>
          <w:rFonts w:asciiTheme="majorHAnsi" w:eastAsia="Times New Roman" w:hAnsiTheme="majorHAnsi" w:cstheme="majorHAnsi"/>
          <w:sz w:val="24"/>
          <w:szCs w:val="24"/>
          <w:lang w:val="vi"/>
        </w:rPr>
        <w:t>Chiến</w:t>
      </w:r>
      <w:r w:rsidRPr="002E4BD1">
        <w:rPr>
          <w:rFonts w:asciiTheme="majorHAnsi" w:eastAsia="Times New Roman" w:hAnsiTheme="majorHAnsi" w:cstheme="majorHAnsi"/>
          <w:spacing w:val="10"/>
          <w:sz w:val="24"/>
          <w:szCs w:val="24"/>
          <w:lang w:val="vi"/>
        </w:rPr>
        <w:t xml:space="preserve"> </w:t>
      </w:r>
      <w:r w:rsidRPr="002E4BD1">
        <w:rPr>
          <w:rFonts w:asciiTheme="majorHAnsi" w:eastAsia="Times New Roman" w:hAnsiTheme="majorHAnsi" w:cstheme="majorHAnsi"/>
          <w:sz w:val="24"/>
          <w:szCs w:val="24"/>
          <w:lang w:val="vi"/>
        </w:rPr>
        <w:t>tranh</w:t>
      </w:r>
      <w:r w:rsidRPr="002E4BD1">
        <w:rPr>
          <w:rFonts w:asciiTheme="majorHAnsi" w:eastAsia="Times New Roman" w:hAnsiTheme="majorHAnsi" w:cstheme="majorHAnsi"/>
          <w:spacing w:val="10"/>
          <w:sz w:val="24"/>
          <w:szCs w:val="24"/>
          <w:lang w:val="vi"/>
        </w:rPr>
        <w:t xml:space="preserve"> </w:t>
      </w:r>
      <w:r w:rsidRPr="002E4BD1">
        <w:rPr>
          <w:rFonts w:asciiTheme="majorHAnsi" w:eastAsia="Times New Roman" w:hAnsiTheme="majorHAnsi" w:cstheme="majorHAnsi"/>
          <w:sz w:val="24"/>
          <w:szCs w:val="24"/>
          <w:lang w:val="vi"/>
        </w:rPr>
        <w:t>thế</w:t>
      </w:r>
      <w:r w:rsidRPr="002E4BD1">
        <w:rPr>
          <w:rFonts w:asciiTheme="majorHAnsi" w:eastAsia="Times New Roman" w:hAnsiTheme="majorHAnsi" w:cstheme="majorHAnsi"/>
          <w:spacing w:val="14"/>
          <w:sz w:val="24"/>
          <w:szCs w:val="24"/>
          <w:lang w:val="vi"/>
        </w:rPr>
        <w:t xml:space="preserve"> </w:t>
      </w:r>
      <w:r w:rsidRPr="002E4BD1">
        <w:rPr>
          <w:rFonts w:asciiTheme="majorHAnsi" w:eastAsia="Times New Roman" w:hAnsiTheme="majorHAnsi" w:cstheme="majorHAnsi"/>
          <w:sz w:val="24"/>
          <w:szCs w:val="24"/>
          <w:lang w:val="vi"/>
        </w:rPr>
        <w:t>giới</w:t>
      </w:r>
      <w:r w:rsidRPr="002E4BD1">
        <w:rPr>
          <w:rFonts w:asciiTheme="majorHAnsi" w:eastAsia="Times New Roman" w:hAnsiTheme="majorHAnsi" w:cstheme="majorHAnsi"/>
          <w:spacing w:val="10"/>
          <w:sz w:val="24"/>
          <w:szCs w:val="24"/>
          <w:lang w:val="vi"/>
        </w:rPr>
        <w:t xml:space="preserve"> </w:t>
      </w:r>
      <w:r w:rsidRPr="002E4BD1">
        <w:rPr>
          <w:rFonts w:asciiTheme="majorHAnsi" w:eastAsia="Times New Roman" w:hAnsiTheme="majorHAnsi" w:cstheme="majorHAnsi"/>
          <w:sz w:val="24"/>
          <w:szCs w:val="24"/>
          <w:lang w:val="vi"/>
        </w:rPr>
        <w:t>thứ</w:t>
      </w:r>
      <w:r w:rsidRPr="002E4BD1">
        <w:rPr>
          <w:rFonts w:asciiTheme="majorHAnsi" w:eastAsia="Times New Roman" w:hAnsiTheme="majorHAnsi" w:cstheme="majorHAnsi"/>
          <w:spacing w:val="11"/>
          <w:sz w:val="24"/>
          <w:szCs w:val="24"/>
          <w:lang w:val="vi"/>
        </w:rPr>
        <w:t xml:space="preserve"> </w:t>
      </w:r>
      <w:r w:rsidRPr="002E4BD1">
        <w:rPr>
          <w:rFonts w:asciiTheme="majorHAnsi" w:eastAsia="Times New Roman" w:hAnsiTheme="majorHAnsi" w:cstheme="majorHAnsi"/>
          <w:sz w:val="24"/>
          <w:szCs w:val="24"/>
          <w:lang w:val="vi"/>
        </w:rPr>
        <w:t>hai</w:t>
      </w:r>
      <w:r w:rsidRPr="002E4BD1">
        <w:rPr>
          <w:rFonts w:asciiTheme="majorHAnsi" w:eastAsia="Times New Roman" w:hAnsiTheme="majorHAnsi" w:cstheme="majorHAnsi"/>
          <w:spacing w:val="14"/>
          <w:sz w:val="24"/>
          <w:szCs w:val="24"/>
          <w:lang w:val="vi"/>
        </w:rPr>
        <w:t xml:space="preserve"> </w:t>
      </w:r>
      <w:r w:rsidRPr="002E4BD1">
        <w:rPr>
          <w:rFonts w:asciiTheme="majorHAnsi" w:eastAsia="Times New Roman" w:hAnsiTheme="majorHAnsi" w:cstheme="majorHAnsi"/>
          <w:sz w:val="24"/>
          <w:szCs w:val="24"/>
          <w:lang w:val="vi"/>
        </w:rPr>
        <w:t xml:space="preserve">để </w:t>
      </w:r>
      <w:r w:rsidRPr="002E4BD1">
        <w:rPr>
          <w:rFonts w:asciiTheme="majorHAnsi" w:eastAsia="Times New Roman" w:hAnsiTheme="majorHAnsi" w:cstheme="majorHAnsi"/>
          <w:spacing w:val="-62"/>
          <w:sz w:val="24"/>
          <w:szCs w:val="24"/>
          <w:lang w:val="vi"/>
        </w:rPr>
        <w:t xml:space="preserve">        </w:t>
      </w:r>
      <w:r w:rsidRPr="002E4BD1">
        <w:rPr>
          <w:rFonts w:asciiTheme="majorHAnsi" w:eastAsia="Times New Roman" w:hAnsiTheme="majorHAnsi" w:cstheme="majorHAnsi"/>
          <w:sz w:val="24"/>
          <w:szCs w:val="24"/>
          <w:lang w:val="vi"/>
        </w:rPr>
        <w:t>đẩy</w:t>
      </w:r>
      <w:r w:rsidRPr="002E4BD1">
        <w:rPr>
          <w:rFonts w:asciiTheme="majorHAnsi" w:eastAsia="Times New Roman" w:hAnsiTheme="majorHAnsi" w:cstheme="majorHAnsi"/>
          <w:spacing w:val="-4"/>
          <w:sz w:val="24"/>
          <w:szCs w:val="24"/>
          <w:lang w:val="vi"/>
        </w:rPr>
        <w:t xml:space="preserve"> </w:t>
      </w:r>
      <w:r w:rsidRPr="002E4BD1">
        <w:rPr>
          <w:rFonts w:asciiTheme="majorHAnsi" w:eastAsia="Times New Roman" w:hAnsiTheme="majorHAnsi" w:cstheme="majorHAnsi"/>
          <w:sz w:val="24"/>
          <w:szCs w:val="24"/>
          <w:lang w:val="vi"/>
        </w:rPr>
        <w:t>mạnh</w:t>
      </w:r>
      <w:r w:rsidRPr="002E4BD1">
        <w:rPr>
          <w:rFonts w:asciiTheme="majorHAnsi" w:eastAsia="Times New Roman" w:hAnsiTheme="majorHAnsi" w:cstheme="majorHAnsi"/>
          <w:spacing w:val="-1"/>
          <w:sz w:val="24"/>
          <w:szCs w:val="24"/>
          <w:lang w:val="vi"/>
        </w:rPr>
        <w:t xml:space="preserve"> </w:t>
      </w:r>
      <w:r w:rsidRPr="002E4BD1">
        <w:rPr>
          <w:rFonts w:asciiTheme="majorHAnsi" w:eastAsia="Times New Roman" w:hAnsiTheme="majorHAnsi" w:cstheme="majorHAnsi"/>
          <w:sz w:val="24"/>
          <w:szCs w:val="24"/>
          <w:lang w:val="vi"/>
        </w:rPr>
        <w:t>sự</w:t>
      </w:r>
      <w:r w:rsidRPr="002E4BD1">
        <w:rPr>
          <w:rFonts w:asciiTheme="majorHAnsi" w:eastAsia="Times New Roman" w:hAnsiTheme="majorHAnsi" w:cstheme="majorHAnsi"/>
          <w:spacing w:val="1"/>
          <w:sz w:val="24"/>
          <w:szCs w:val="24"/>
          <w:lang w:val="vi"/>
        </w:rPr>
        <w:t xml:space="preserve"> </w:t>
      </w:r>
      <w:r w:rsidRPr="002E4BD1">
        <w:rPr>
          <w:rFonts w:asciiTheme="majorHAnsi" w:eastAsia="Times New Roman" w:hAnsiTheme="majorHAnsi" w:cstheme="majorHAnsi"/>
          <w:sz w:val="24"/>
          <w:szCs w:val="24"/>
          <w:lang w:val="vi"/>
        </w:rPr>
        <w:t>nghiệp</w:t>
      </w:r>
      <w:r w:rsidRPr="002E4BD1">
        <w:rPr>
          <w:rFonts w:asciiTheme="majorHAnsi" w:eastAsia="Times New Roman" w:hAnsiTheme="majorHAnsi" w:cstheme="majorHAnsi"/>
          <w:spacing w:val="-1"/>
          <w:sz w:val="24"/>
          <w:szCs w:val="24"/>
          <w:lang w:val="vi"/>
        </w:rPr>
        <w:t xml:space="preserve"> </w:t>
      </w:r>
      <w:r w:rsidRPr="002E4BD1">
        <w:rPr>
          <w:rFonts w:asciiTheme="majorHAnsi" w:eastAsia="Times New Roman" w:hAnsiTheme="majorHAnsi" w:cstheme="majorHAnsi"/>
          <w:sz w:val="24"/>
          <w:szCs w:val="24"/>
          <w:lang w:val="vi"/>
        </w:rPr>
        <w:t>công</w:t>
      </w:r>
      <w:r w:rsidRPr="002E4BD1">
        <w:rPr>
          <w:rFonts w:asciiTheme="majorHAnsi" w:eastAsia="Times New Roman" w:hAnsiTheme="majorHAnsi" w:cstheme="majorHAnsi"/>
          <w:spacing w:val="-1"/>
          <w:sz w:val="24"/>
          <w:szCs w:val="24"/>
          <w:lang w:val="vi"/>
        </w:rPr>
        <w:t xml:space="preserve"> </w:t>
      </w:r>
      <w:r w:rsidRPr="002E4BD1">
        <w:rPr>
          <w:rFonts w:asciiTheme="majorHAnsi" w:eastAsia="Times New Roman" w:hAnsiTheme="majorHAnsi" w:cstheme="majorHAnsi"/>
          <w:sz w:val="24"/>
          <w:szCs w:val="24"/>
          <w:lang w:val="vi"/>
        </w:rPr>
        <w:t>nghiệp</w:t>
      </w:r>
      <w:r w:rsidRPr="002E4BD1">
        <w:rPr>
          <w:rFonts w:asciiTheme="majorHAnsi" w:eastAsia="Times New Roman" w:hAnsiTheme="majorHAnsi" w:cstheme="majorHAnsi"/>
          <w:spacing w:val="2"/>
          <w:sz w:val="24"/>
          <w:szCs w:val="24"/>
          <w:lang w:val="vi"/>
        </w:rPr>
        <w:t xml:space="preserve"> </w:t>
      </w:r>
      <w:r w:rsidRPr="002E4BD1">
        <w:rPr>
          <w:rFonts w:asciiTheme="majorHAnsi" w:eastAsia="Times New Roman" w:hAnsiTheme="majorHAnsi" w:cstheme="majorHAnsi"/>
          <w:sz w:val="24"/>
          <w:szCs w:val="24"/>
          <w:lang w:val="vi"/>
        </w:rPr>
        <w:t>hóa,</w:t>
      </w:r>
      <w:r w:rsidRPr="002E4BD1">
        <w:rPr>
          <w:rFonts w:asciiTheme="majorHAnsi" w:eastAsia="Times New Roman" w:hAnsiTheme="majorHAnsi" w:cstheme="majorHAnsi"/>
          <w:spacing w:val="-1"/>
          <w:sz w:val="24"/>
          <w:szCs w:val="24"/>
          <w:lang w:val="vi"/>
        </w:rPr>
        <w:t xml:space="preserve"> </w:t>
      </w:r>
      <w:r w:rsidRPr="002E4BD1">
        <w:rPr>
          <w:rFonts w:asciiTheme="majorHAnsi" w:eastAsia="Times New Roman" w:hAnsiTheme="majorHAnsi" w:cstheme="majorHAnsi"/>
          <w:sz w:val="24"/>
          <w:szCs w:val="24"/>
          <w:lang w:val="vi"/>
        </w:rPr>
        <w:t>hiện</w:t>
      </w:r>
      <w:r w:rsidRPr="002E4BD1">
        <w:rPr>
          <w:rFonts w:asciiTheme="majorHAnsi" w:eastAsia="Times New Roman" w:hAnsiTheme="majorHAnsi" w:cstheme="majorHAnsi"/>
          <w:spacing w:val="-1"/>
          <w:sz w:val="24"/>
          <w:szCs w:val="24"/>
          <w:lang w:val="vi"/>
        </w:rPr>
        <w:t xml:space="preserve"> </w:t>
      </w:r>
      <w:r w:rsidRPr="002E4BD1">
        <w:rPr>
          <w:rFonts w:asciiTheme="majorHAnsi" w:eastAsia="Times New Roman" w:hAnsiTheme="majorHAnsi" w:cstheme="majorHAnsi"/>
          <w:sz w:val="24"/>
          <w:szCs w:val="24"/>
          <w:lang w:val="vi"/>
        </w:rPr>
        <w:t>đại</w:t>
      </w:r>
      <w:r w:rsidRPr="002E4BD1">
        <w:rPr>
          <w:rFonts w:asciiTheme="majorHAnsi" w:eastAsia="Times New Roman" w:hAnsiTheme="majorHAnsi" w:cstheme="majorHAnsi"/>
          <w:spacing w:val="2"/>
          <w:sz w:val="24"/>
          <w:szCs w:val="24"/>
          <w:lang w:val="vi"/>
        </w:rPr>
        <w:t xml:space="preserve"> </w:t>
      </w:r>
      <w:r w:rsidRPr="002E4BD1">
        <w:rPr>
          <w:rFonts w:asciiTheme="majorHAnsi" w:eastAsia="Times New Roman" w:hAnsiTheme="majorHAnsi" w:cstheme="majorHAnsi"/>
          <w:sz w:val="24"/>
          <w:szCs w:val="24"/>
          <w:lang w:val="vi"/>
        </w:rPr>
        <w:t>hóa đất nước?</w:t>
      </w:r>
    </w:p>
    <w:p w14:paraId="238F1D33" w14:textId="77777777" w:rsidR="00EE3EDB" w:rsidRPr="002E4BD1" w:rsidRDefault="00EE3EDB" w:rsidP="002E4BD1">
      <w:pPr>
        <w:widowControl w:val="0"/>
        <w:tabs>
          <w:tab w:val="left" w:pos="6166"/>
        </w:tabs>
        <w:autoSpaceDE w:val="0"/>
        <w:autoSpaceDN w:val="0"/>
        <w:spacing w:line="360" w:lineRule="auto"/>
        <w:jc w:val="both"/>
        <w:rPr>
          <w:rFonts w:asciiTheme="majorHAnsi" w:eastAsia="Times New Roman" w:hAnsiTheme="majorHAnsi" w:cstheme="majorHAnsi"/>
          <w:sz w:val="24"/>
          <w:szCs w:val="24"/>
          <w:lang w:val="vi"/>
        </w:rPr>
      </w:pPr>
      <w:r w:rsidRPr="002E4BD1">
        <w:rPr>
          <w:rFonts w:asciiTheme="majorHAnsi" w:eastAsia="Times New Roman" w:hAnsiTheme="majorHAnsi" w:cstheme="majorHAnsi"/>
          <w:color w:val="FF0000"/>
          <w:sz w:val="24"/>
          <w:szCs w:val="24"/>
          <w:u w:val="single"/>
          <w:lang w:val="vi"/>
        </w:rPr>
        <w:t>A</w:t>
      </w:r>
      <w:r w:rsidRPr="002E4BD1">
        <w:rPr>
          <w:rFonts w:asciiTheme="majorHAnsi" w:eastAsia="Times New Roman" w:hAnsiTheme="majorHAnsi" w:cstheme="majorHAnsi"/>
          <w:color w:val="FF0000"/>
          <w:sz w:val="24"/>
          <w:szCs w:val="24"/>
          <w:lang w:val="vi"/>
        </w:rPr>
        <w:t>.</w:t>
      </w:r>
      <w:r w:rsidRPr="002E4BD1">
        <w:rPr>
          <w:rFonts w:asciiTheme="majorHAnsi" w:eastAsia="Times New Roman" w:hAnsiTheme="majorHAnsi" w:cstheme="majorHAnsi"/>
          <w:color w:val="FF0000"/>
          <w:spacing w:val="-2"/>
          <w:sz w:val="24"/>
          <w:szCs w:val="24"/>
          <w:lang w:val="vi"/>
        </w:rPr>
        <w:t xml:space="preserve"> </w:t>
      </w:r>
      <w:r w:rsidRPr="002E4BD1">
        <w:rPr>
          <w:rFonts w:asciiTheme="majorHAnsi" w:eastAsia="Times New Roman" w:hAnsiTheme="majorHAnsi" w:cstheme="majorHAnsi"/>
          <w:color w:val="FF0000"/>
          <w:sz w:val="24"/>
          <w:szCs w:val="24"/>
          <w:lang w:val="vi"/>
        </w:rPr>
        <w:t>Áp</w:t>
      </w:r>
      <w:r w:rsidRPr="002E4BD1">
        <w:rPr>
          <w:rFonts w:asciiTheme="majorHAnsi" w:eastAsia="Times New Roman" w:hAnsiTheme="majorHAnsi" w:cstheme="majorHAnsi"/>
          <w:color w:val="FF0000"/>
          <w:spacing w:val="-2"/>
          <w:sz w:val="24"/>
          <w:szCs w:val="24"/>
          <w:lang w:val="vi"/>
        </w:rPr>
        <w:t xml:space="preserve"> </w:t>
      </w:r>
      <w:r w:rsidRPr="002E4BD1">
        <w:rPr>
          <w:rFonts w:asciiTheme="majorHAnsi" w:eastAsia="Times New Roman" w:hAnsiTheme="majorHAnsi" w:cstheme="majorHAnsi"/>
          <w:color w:val="FF0000"/>
          <w:sz w:val="24"/>
          <w:szCs w:val="24"/>
          <w:lang w:val="vi"/>
        </w:rPr>
        <w:t>dụng</w:t>
      </w:r>
      <w:r w:rsidRPr="002E4BD1">
        <w:rPr>
          <w:rFonts w:asciiTheme="majorHAnsi" w:eastAsia="Times New Roman" w:hAnsiTheme="majorHAnsi" w:cstheme="majorHAnsi"/>
          <w:color w:val="FF0000"/>
          <w:spacing w:val="-2"/>
          <w:sz w:val="24"/>
          <w:szCs w:val="24"/>
          <w:lang w:val="vi"/>
        </w:rPr>
        <w:t xml:space="preserve"> </w:t>
      </w:r>
      <w:r w:rsidRPr="002E4BD1">
        <w:rPr>
          <w:rFonts w:asciiTheme="majorHAnsi" w:eastAsia="Times New Roman" w:hAnsiTheme="majorHAnsi" w:cstheme="majorHAnsi"/>
          <w:color w:val="FF0000"/>
          <w:sz w:val="24"/>
          <w:szCs w:val="24"/>
          <w:lang w:val="vi"/>
        </w:rPr>
        <w:t>các</w:t>
      </w:r>
      <w:r w:rsidRPr="002E4BD1">
        <w:rPr>
          <w:rFonts w:asciiTheme="majorHAnsi" w:eastAsia="Times New Roman" w:hAnsiTheme="majorHAnsi" w:cstheme="majorHAnsi"/>
          <w:color w:val="FF0000"/>
          <w:spacing w:val="-2"/>
          <w:sz w:val="24"/>
          <w:szCs w:val="24"/>
          <w:lang w:val="vi"/>
        </w:rPr>
        <w:t xml:space="preserve"> </w:t>
      </w:r>
      <w:r w:rsidRPr="002E4BD1">
        <w:rPr>
          <w:rFonts w:asciiTheme="majorHAnsi" w:eastAsia="Times New Roman" w:hAnsiTheme="majorHAnsi" w:cstheme="majorHAnsi"/>
          <w:color w:val="FF0000"/>
          <w:sz w:val="24"/>
          <w:szCs w:val="24"/>
          <w:lang w:val="vi"/>
        </w:rPr>
        <w:t>thành</w:t>
      </w:r>
      <w:r w:rsidRPr="002E4BD1">
        <w:rPr>
          <w:rFonts w:asciiTheme="majorHAnsi" w:eastAsia="Times New Roman" w:hAnsiTheme="majorHAnsi" w:cstheme="majorHAnsi"/>
          <w:color w:val="FF0000"/>
          <w:spacing w:val="-2"/>
          <w:sz w:val="24"/>
          <w:szCs w:val="24"/>
          <w:lang w:val="vi"/>
        </w:rPr>
        <w:t xml:space="preserve"> </w:t>
      </w:r>
      <w:r w:rsidRPr="002E4BD1">
        <w:rPr>
          <w:rFonts w:asciiTheme="majorHAnsi" w:eastAsia="Times New Roman" w:hAnsiTheme="majorHAnsi" w:cstheme="majorHAnsi"/>
          <w:color w:val="FF0000"/>
          <w:sz w:val="24"/>
          <w:szCs w:val="24"/>
          <w:lang w:val="vi"/>
        </w:rPr>
        <w:t>tựu</w:t>
      </w:r>
      <w:r w:rsidRPr="002E4BD1">
        <w:rPr>
          <w:rFonts w:asciiTheme="majorHAnsi" w:eastAsia="Times New Roman" w:hAnsiTheme="majorHAnsi" w:cstheme="majorHAnsi"/>
          <w:color w:val="FF0000"/>
          <w:spacing w:val="-1"/>
          <w:sz w:val="24"/>
          <w:szCs w:val="24"/>
          <w:lang w:val="vi"/>
        </w:rPr>
        <w:t xml:space="preserve"> </w:t>
      </w:r>
      <w:r w:rsidRPr="002E4BD1">
        <w:rPr>
          <w:rFonts w:asciiTheme="majorHAnsi" w:eastAsia="Times New Roman" w:hAnsiTheme="majorHAnsi" w:cstheme="majorHAnsi"/>
          <w:color w:val="FF0000"/>
          <w:sz w:val="24"/>
          <w:szCs w:val="24"/>
          <w:lang w:val="vi"/>
        </w:rPr>
        <w:t>khoa</w:t>
      </w:r>
      <w:r w:rsidRPr="002E4BD1">
        <w:rPr>
          <w:rFonts w:asciiTheme="majorHAnsi" w:eastAsia="Times New Roman" w:hAnsiTheme="majorHAnsi" w:cstheme="majorHAnsi"/>
          <w:color w:val="FF0000"/>
          <w:spacing w:val="-2"/>
          <w:sz w:val="24"/>
          <w:szCs w:val="24"/>
          <w:lang w:val="vi"/>
        </w:rPr>
        <w:t xml:space="preserve"> </w:t>
      </w:r>
      <w:r w:rsidRPr="002E4BD1">
        <w:rPr>
          <w:rFonts w:asciiTheme="majorHAnsi" w:eastAsia="Times New Roman" w:hAnsiTheme="majorHAnsi" w:cstheme="majorHAnsi"/>
          <w:color w:val="FF0000"/>
          <w:sz w:val="24"/>
          <w:szCs w:val="24"/>
          <w:lang w:val="vi"/>
        </w:rPr>
        <w:t>học</w:t>
      </w:r>
      <w:r w:rsidRPr="002E4BD1">
        <w:rPr>
          <w:rFonts w:asciiTheme="majorHAnsi" w:eastAsia="Times New Roman" w:hAnsiTheme="majorHAnsi" w:cstheme="majorHAnsi"/>
          <w:color w:val="FF0000"/>
          <w:spacing w:val="-1"/>
          <w:sz w:val="24"/>
          <w:szCs w:val="24"/>
          <w:lang w:val="vi"/>
        </w:rPr>
        <w:t xml:space="preserve"> </w:t>
      </w:r>
      <w:r w:rsidRPr="002E4BD1">
        <w:rPr>
          <w:rFonts w:asciiTheme="majorHAnsi" w:eastAsia="Times New Roman" w:hAnsiTheme="majorHAnsi" w:cstheme="majorHAnsi"/>
          <w:color w:val="FF0000"/>
          <w:sz w:val="24"/>
          <w:szCs w:val="24"/>
          <w:lang w:val="vi"/>
        </w:rPr>
        <w:t>-</w:t>
      </w:r>
      <w:r w:rsidRPr="002E4BD1">
        <w:rPr>
          <w:rFonts w:asciiTheme="majorHAnsi" w:eastAsia="Times New Roman" w:hAnsiTheme="majorHAnsi" w:cstheme="majorHAnsi"/>
          <w:color w:val="FF0000"/>
          <w:spacing w:val="1"/>
          <w:sz w:val="24"/>
          <w:szCs w:val="24"/>
          <w:lang w:val="vi"/>
        </w:rPr>
        <w:t xml:space="preserve"> </w:t>
      </w:r>
      <w:r w:rsidRPr="002E4BD1">
        <w:rPr>
          <w:rFonts w:asciiTheme="majorHAnsi" w:eastAsia="Times New Roman" w:hAnsiTheme="majorHAnsi" w:cstheme="majorHAnsi"/>
          <w:color w:val="FF0000"/>
          <w:sz w:val="24"/>
          <w:szCs w:val="24"/>
          <w:lang w:val="vi"/>
        </w:rPr>
        <w:t>kĩ</w:t>
      </w:r>
      <w:r w:rsidRPr="002E4BD1">
        <w:rPr>
          <w:rFonts w:asciiTheme="majorHAnsi" w:eastAsia="Times New Roman" w:hAnsiTheme="majorHAnsi" w:cstheme="majorHAnsi"/>
          <w:color w:val="FF0000"/>
          <w:spacing w:val="-2"/>
          <w:sz w:val="24"/>
          <w:szCs w:val="24"/>
          <w:lang w:val="vi"/>
        </w:rPr>
        <w:t xml:space="preserve"> </w:t>
      </w:r>
      <w:r w:rsidRPr="002E4BD1">
        <w:rPr>
          <w:rFonts w:asciiTheme="majorHAnsi" w:eastAsia="Times New Roman" w:hAnsiTheme="majorHAnsi" w:cstheme="majorHAnsi"/>
          <w:color w:val="FF0000"/>
          <w:sz w:val="24"/>
          <w:szCs w:val="24"/>
          <w:lang w:val="vi"/>
        </w:rPr>
        <w:t xml:space="preserve">thuật.   </w:t>
      </w:r>
      <w:r w:rsidRPr="002E4BD1">
        <w:rPr>
          <w:rFonts w:asciiTheme="majorHAnsi" w:eastAsia="Times New Roman" w:hAnsiTheme="majorHAnsi" w:cstheme="majorHAnsi"/>
          <w:sz w:val="24"/>
          <w:szCs w:val="24"/>
          <w:lang w:val="vi"/>
        </w:rPr>
        <w:t xml:space="preserve">   B.</w:t>
      </w:r>
      <w:r w:rsidRPr="002E4BD1">
        <w:rPr>
          <w:rFonts w:asciiTheme="majorHAnsi" w:eastAsia="Times New Roman" w:hAnsiTheme="majorHAnsi" w:cstheme="majorHAnsi"/>
          <w:spacing w:val="-2"/>
          <w:sz w:val="24"/>
          <w:szCs w:val="24"/>
          <w:lang w:val="vi"/>
        </w:rPr>
        <w:t xml:space="preserve"> </w:t>
      </w:r>
      <w:r w:rsidRPr="002E4BD1">
        <w:rPr>
          <w:rFonts w:asciiTheme="majorHAnsi" w:eastAsia="Times New Roman" w:hAnsiTheme="majorHAnsi" w:cstheme="majorHAnsi"/>
          <w:sz w:val="24"/>
          <w:szCs w:val="24"/>
          <w:lang w:val="vi"/>
        </w:rPr>
        <w:t>Khai</w:t>
      </w:r>
      <w:r w:rsidRPr="002E4BD1">
        <w:rPr>
          <w:rFonts w:asciiTheme="majorHAnsi" w:eastAsia="Times New Roman" w:hAnsiTheme="majorHAnsi" w:cstheme="majorHAnsi"/>
          <w:spacing w:val="1"/>
          <w:sz w:val="24"/>
          <w:szCs w:val="24"/>
          <w:lang w:val="vi"/>
        </w:rPr>
        <w:t xml:space="preserve"> </w:t>
      </w:r>
      <w:r w:rsidRPr="002E4BD1">
        <w:rPr>
          <w:rFonts w:asciiTheme="majorHAnsi" w:eastAsia="Times New Roman" w:hAnsiTheme="majorHAnsi" w:cstheme="majorHAnsi"/>
          <w:sz w:val="24"/>
          <w:szCs w:val="24"/>
          <w:lang w:val="vi"/>
        </w:rPr>
        <w:t>thác</w:t>
      </w:r>
      <w:r w:rsidRPr="002E4BD1">
        <w:rPr>
          <w:rFonts w:asciiTheme="majorHAnsi" w:eastAsia="Times New Roman" w:hAnsiTheme="majorHAnsi" w:cstheme="majorHAnsi"/>
          <w:spacing w:val="2"/>
          <w:sz w:val="24"/>
          <w:szCs w:val="24"/>
          <w:lang w:val="vi"/>
        </w:rPr>
        <w:t xml:space="preserve"> </w:t>
      </w:r>
      <w:r w:rsidRPr="002E4BD1">
        <w:rPr>
          <w:rFonts w:asciiTheme="majorHAnsi" w:eastAsia="Times New Roman" w:hAnsiTheme="majorHAnsi" w:cstheme="majorHAnsi"/>
          <w:sz w:val="24"/>
          <w:szCs w:val="24"/>
          <w:lang w:val="vi"/>
        </w:rPr>
        <w:t>và</w:t>
      </w:r>
      <w:r w:rsidRPr="002E4BD1">
        <w:rPr>
          <w:rFonts w:asciiTheme="majorHAnsi" w:eastAsia="Times New Roman" w:hAnsiTheme="majorHAnsi" w:cstheme="majorHAnsi"/>
          <w:spacing w:val="-2"/>
          <w:sz w:val="24"/>
          <w:szCs w:val="24"/>
          <w:lang w:val="vi"/>
        </w:rPr>
        <w:t xml:space="preserve"> </w:t>
      </w:r>
      <w:r w:rsidRPr="002E4BD1">
        <w:rPr>
          <w:rFonts w:asciiTheme="majorHAnsi" w:eastAsia="Times New Roman" w:hAnsiTheme="majorHAnsi" w:cstheme="majorHAnsi"/>
          <w:sz w:val="24"/>
          <w:szCs w:val="24"/>
          <w:lang w:val="vi"/>
        </w:rPr>
        <w:t>sử dụng</w:t>
      </w:r>
      <w:r w:rsidRPr="002E4BD1">
        <w:rPr>
          <w:rFonts w:asciiTheme="majorHAnsi" w:eastAsia="Times New Roman" w:hAnsiTheme="majorHAnsi" w:cstheme="majorHAnsi"/>
          <w:spacing w:val="-2"/>
          <w:sz w:val="24"/>
          <w:szCs w:val="24"/>
          <w:lang w:val="vi"/>
        </w:rPr>
        <w:t xml:space="preserve"> </w:t>
      </w:r>
      <w:r w:rsidRPr="002E4BD1">
        <w:rPr>
          <w:rFonts w:asciiTheme="majorHAnsi" w:eastAsia="Times New Roman" w:hAnsiTheme="majorHAnsi" w:cstheme="majorHAnsi"/>
          <w:sz w:val="24"/>
          <w:szCs w:val="24"/>
          <w:lang w:val="vi"/>
        </w:rPr>
        <w:t>hợp</w:t>
      </w:r>
      <w:r w:rsidRPr="002E4BD1">
        <w:rPr>
          <w:rFonts w:asciiTheme="majorHAnsi" w:eastAsia="Times New Roman" w:hAnsiTheme="majorHAnsi" w:cstheme="majorHAnsi"/>
          <w:spacing w:val="-2"/>
          <w:sz w:val="24"/>
          <w:szCs w:val="24"/>
          <w:lang w:val="vi"/>
        </w:rPr>
        <w:t xml:space="preserve"> </w:t>
      </w:r>
      <w:r w:rsidRPr="002E4BD1">
        <w:rPr>
          <w:rFonts w:asciiTheme="majorHAnsi" w:eastAsia="Times New Roman" w:hAnsiTheme="majorHAnsi" w:cstheme="majorHAnsi"/>
          <w:sz w:val="24"/>
          <w:szCs w:val="24"/>
          <w:lang w:val="vi"/>
        </w:rPr>
        <w:t>lí</w:t>
      </w:r>
      <w:r w:rsidRPr="002E4BD1">
        <w:rPr>
          <w:rFonts w:asciiTheme="majorHAnsi" w:eastAsia="Times New Roman" w:hAnsiTheme="majorHAnsi" w:cstheme="majorHAnsi"/>
          <w:spacing w:val="-2"/>
          <w:sz w:val="24"/>
          <w:szCs w:val="24"/>
          <w:lang w:val="vi"/>
        </w:rPr>
        <w:t xml:space="preserve"> </w:t>
      </w:r>
      <w:r w:rsidRPr="002E4BD1">
        <w:rPr>
          <w:rFonts w:asciiTheme="majorHAnsi" w:eastAsia="Times New Roman" w:hAnsiTheme="majorHAnsi" w:cstheme="majorHAnsi"/>
          <w:sz w:val="24"/>
          <w:szCs w:val="24"/>
          <w:lang w:val="vi"/>
        </w:rPr>
        <w:t>nguồn</w:t>
      </w:r>
      <w:r w:rsidRPr="002E4BD1">
        <w:rPr>
          <w:rFonts w:asciiTheme="majorHAnsi" w:eastAsia="Times New Roman" w:hAnsiTheme="majorHAnsi" w:cstheme="majorHAnsi"/>
          <w:spacing w:val="-2"/>
          <w:sz w:val="24"/>
          <w:szCs w:val="24"/>
          <w:lang w:val="vi"/>
        </w:rPr>
        <w:t xml:space="preserve"> </w:t>
      </w:r>
      <w:r w:rsidRPr="002E4BD1">
        <w:rPr>
          <w:rFonts w:asciiTheme="majorHAnsi" w:eastAsia="Times New Roman" w:hAnsiTheme="majorHAnsi" w:cstheme="majorHAnsi"/>
          <w:sz w:val="24"/>
          <w:szCs w:val="24"/>
          <w:lang w:val="vi"/>
        </w:rPr>
        <w:t>tài</w:t>
      </w:r>
      <w:r w:rsidRPr="002E4BD1">
        <w:rPr>
          <w:rFonts w:asciiTheme="majorHAnsi" w:eastAsia="Times New Roman" w:hAnsiTheme="majorHAnsi" w:cstheme="majorHAnsi"/>
          <w:spacing w:val="-1"/>
          <w:sz w:val="24"/>
          <w:szCs w:val="24"/>
          <w:lang w:val="vi"/>
        </w:rPr>
        <w:t xml:space="preserve"> </w:t>
      </w:r>
      <w:r w:rsidRPr="002E4BD1">
        <w:rPr>
          <w:rFonts w:asciiTheme="majorHAnsi" w:eastAsia="Times New Roman" w:hAnsiTheme="majorHAnsi" w:cstheme="majorHAnsi"/>
          <w:sz w:val="24"/>
          <w:szCs w:val="24"/>
          <w:lang w:val="vi"/>
        </w:rPr>
        <w:t>nguyên.</w:t>
      </w:r>
    </w:p>
    <w:p w14:paraId="445FFC0D" w14:textId="77777777" w:rsidR="00EE3EDB" w:rsidRPr="002E4BD1" w:rsidRDefault="00EE3EDB" w:rsidP="002E4BD1">
      <w:pPr>
        <w:widowControl w:val="0"/>
        <w:tabs>
          <w:tab w:val="left" w:pos="6183"/>
        </w:tabs>
        <w:autoSpaceDE w:val="0"/>
        <w:autoSpaceDN w:val="0"/>
        <w:spacing w:before="1" w:line="360" w:lineRule="auto"/>
        <w:jc w:val="both"/>
        <w:rPr>
          <w:rFonts w:asciiTheme="majorHAnsi" w:eastAsia="Times New Roman" w:hAnsiTheme="majorHAnsi" w:cstheme="majorHAnsi"/>
          <w:sz w:val="24"/>
          <w:szCs w:val="24"/>
          <w:lang w:val="vi"/>
        </w:rPr>
      </w:pPr>
      <w:r w:rsidRPr="002E4BD1">
        <w:rPr>
          <w:rFonts w:asciiTheme="majorHAnsi" w:eastAsia="Times New Roman" w:hAnsiTheme="majorHAnsi" w:cstheme="majorHAnsi"/>
          <w:sz w:val="24"/>
          <w:szCs w:val="24"/>
          <w:lang w:val="vi"/>
        </w:rPr>
        <w:t>C.</w:t>
      </w:r>
      <w:r w:rsidRPr="002E4BD1">
        <w:rPr>
          <w:rFonts w:asciiTheme="majorHAnsi" w:eastAsia="Times New Roman" w:hAnsiTheme="majorHAnsi" w:cstheme="majorHAnsi"/>
          <w:spacing w:val="-2"/>
          <w:sz w:val="24"/>
          <w:szCs w:val="24"/>
          <w:lang w:val="vi"/>
        </w:rPr>
        <w:t xml:space="preserve"> </w:t>
      </w:r>
      <w:r w:rsidRPr="002E4BD1">
        <w:rPr>
          <w:rFonts w:asciiTheme="majorHAnsi" w:eastAsia="Times New Roman" w:hAnsiTheme="majorHAnsi" w:cstheme="majorHAnsi"/>
          <w:sz w:val="24"/>
          <w:szCs w:val="24"/>
          <w:lang w:val="vi"/>
        </w:rPr>
        <w:t>Nâng cao</w:t>
      </w:r>
      <w:r w:rsidRPr="002E4BD1">
        <w:rPr>
          <w:rFonts w:asciiTheme="majorHAnsi" w:eastAsia="Times New Roman" w:hAnsiTheme="majorHAnsi" w:cstheme="majorHAnsi"/>
          <w:spacing w:val="-2"/>
          <w:sz w:val="24"/>
          <w:szCs w:val="24"/>
          <w:lang w:val="vi"/>
        </w:rPr>
        <w:t xml:space="preserve"> </w:t>
      </w:r>
      <w:r w:rsidRPr="002E4BD1">
        <w:rPr>
          <w:rFonts w:asciiTheme="majorHAnsi" w:eastAsia="Times New Roman" w:hAnsiTheme="majorHAnsi" w:cstheme="majorHAnsi"/>
          <w:sz w:val="24"/>
          <w:szCs w:val="24"/>
          <w:lang w:val="vi"/>
        </w:rPr>
        <w:t>trình</w:t>
      </w:r>
      <w:r w:rsidRPr="002E4BD1">
        <w:rPr>
          <w:rFonts w:asciiTheme="majorHAnsi" w:eastAsia="Times New Roman" w:hAnsiTheme="majorHAnsi" w:cstheme="majorHAnsi"/>
          <w:spacing w:val="-2"/>
          <w:sz w:val="24"/>
          <w:szCs w:val="24"/>
          <w:lang w:val="vi"/>
        </w:rPr>
        <w:t xml:space="preserve"> </w:t>
      </w:r>
      <w:r w:rsidRPr="002E4BD1">
        <w:rPr>
          <w:rFonts w:asciiTheme="majorHAnsi" w:eastAsia="Times New Roman" w:hAnsiTheme="majorHAnsi" w:cstheme="majorHAnsi"/>
          <w:sz w:val="24"/>
          <w:szCs w:val="24"/>
          <w:lang w:val="vi"/>
        </w:rPr>
        <w:t>độ</w:t>
      </w:r>
      <w:r w:rsidRPr="002E4BD1">
        <w:rPr>
          <w:rFonts w:asciiTheme="majorHAnsi" w:eastAsia="Times New Roman" w:hAnsiTheme="majorHAnsi" w:cstheme="majorHAnsi"/>
          <w:spacing w:val="-2"/>
          <w:sz w:val="24"/>
          <w:szCs w:val="24"/>
          <w:lang w:val="vi"/>
        </w:rPr>
        <w:t xml:space="preserve"> </w:t>
      </w:r>
      <w:r w:rsidRPr="002E4BD1">
        <w:rPr>
          <w:rFonts w:asciiTheme="majorHAnsi" w:eastAsia="Times New Roman" w:hAnsiTheme="majorHAnsi" w:cstheme="majorHAnsi"/>
          <w:sz w:val="24"/>
          <w:szCs w:val="24"/>
          <w:lang w:val="vi"/>
        </w:rPr>
        <w:t>cho</w:t>
      </w:r>
      <w:r w:rsidRPr="002E4BD1">
        <w:rPr>
          <w:rFonts w:asciiTheme="majorHAnsi" w:eastAsia="Times New Roman" w:hAnsiTheme="majorHAnsi" w:cstheme="majorHAnsi"/>
          <w:spacing w:val="-2"/>
          <w:sz w:val="24"/>
          <w:szCs w:val="24"/>
          <w:lang w:val="vi"/>
        </w:rPr>
        <w:t xml:space="preserve"> </w:t>
      </w:r>
      <w:r w:rsidRPr="002E4BD1">
        <w:rPr>
          <w:rFonts w:asciiTheme="majorHAnsi" w:eastAsia="Times New Roman" w:hAnsiTheme="majorHAnsi" w:cstheme="majorHAnsi"/>
          <w:sz w:val="24"/>
          <w:szCs w:val="24"/>
          <w:lang w:val="vi"/>
        </w:rPr>
        <w:t>người</w:t>
      </w:r>
      <w:r w:rsidRPr="002E4BD1">
        <w:rPr>
          <w:rFonts w:asciiTheme="majorHAnsi" w:eastAsia="Times New Roman" w:hAnsiTheme="majorHAnsi" w:cstheme="majorHAnsi"/>
          <w:spacing w:val="-2"/>
          <w:sz w:val="24"/>
          <w:szCs w:val="24"/>
          <w:lang w:val="vi"/>
        </w:rPr>
        <w:t xml:space="preserve"> </w:t>
      </w:r>
      <w:r w:rsidRPr="002E4BD1">
        <w:rPr>
          <w:rFonts w:asciiTheme="majorHAnsi" w:eastAsia="Times New Roman" w:hAnsiTheme="majorHAnsi" w:cstheme="majorHAnsi"/>
          <w:sz w:val="24"/>
          <w:szCs w:val="24"/>
          <w:lang w:val="vi"/>
        </w:rPr>
        <w:t>lao</w:t>
      </w:r>
      <w:r w:rsidRPr="002E4BD1">
        <w:rPr>
          <w:rFonts w:asciiTheme="majorHAnsi" w:eastAsia="Times New Roman" w:hAnsiTheme="majorHAnsi" w:cstheme="majorHAnsi"/>
          <w:spacing w:val="2"/>
          <w:sz w:val="24"/>
          <w:szCs w:val="24"/>
          <w:lang w:val="vi"/>
        </w:rPr>
        <w:t xml:space="preserve"> </w:t>
      </w:r>
      <w:r w:rsidRPr="002E4BD1">
        <w:rPr>
          <w:rFonts w:asciiTheme="majorHAnsi" w:eastAsia="Times New Roman" w:hAnsiTheme="majorHAnsi" w:cstheme="majorHAnsi"/>
          <w:sz w:val="24"/>
          <w:szCs w:val="24"/>
          <w:lang w:val="vi"/>
        </w:rPr>
        <w:t>động.              D.</w:t>
      </w:r>
      <w:r w:rsidRPr="002E4BD1">
        <w:rPr>
          <w:rFonts w:asciiTheme="majorHAnsi" w:eastAsia="Times New Roman" w:hAnsiTheme="majorHAnsi" w:cstheme="majorHAnsi"/>
          <w:spacing w:val="-2"/>
          <w:sz w:val="24"/>
          <w:szCs w:val="24"/>
          <w:lang w:val="vi"/>
        </w:rPr>
        <w:t xml:space="preserve"> </w:t>
      </w:r>
      <w:r w:rsidRPr="002E4BD1">
        <w:rPr>
          <w:rFonts w:asciiTheme="majorHAnsi" w:eastAsia="Times New Roman" w:hAnsiTheme="majorHAnsi" w:cstheme="majorHAnsi"/>
          <w:sz w:val="24"/>
          <w:szCs w:val="24"/>
          <w:lang w:val="vi"/>
        </w:rPr>
        <w:t>Tận</w:t>
      </w:r>
      <w:r w:rsidRPr="002E4BD1">
        <w:rPr>
          <w:rFonts w:asciiTheme="majorHAnsi" w:eastAsia="Times New Roman" w:hAnsiTheme="majorHAnsi" w:cstheme="majorHAnsi"/>
          <w:spacing w:val="2"/>
          <w:sz w:val="24"/>
          <w:szCs w:val="24"/>
          <w:lang w:val="vi"/>
        </w:rPr>
        <w:t xml:space="preserve"> </w:t>
      </w:r>
      <w:r w:rsidRPr="002E4BD1">
        <w:rPr>
          <w:rFonts w:asciiTheme="majorHAnsi" w:eastAsia="Times New Roman" w:hAnsiTheme="majorHAnsi" w:cstheme="majorHAnsi"/>
          <w:sz w:val="24"/>
          <w:szCs w:val="24"/>
          <w:lang w:val="vi"/>
        </w:rPr>
        <w:t>dụng</w:t>
      </w:r>
      <w:r w:rsidRPr="002E4BD1">
        <w:rPr>
          <w:rFonts w:asciiTheme="majorHAnsi" w:eastAsia="Times New Roman" w:hAnsiTheme="majorHAnsi" w:cstheme="majorHAnsi"/>
          <w:spacing w:val="-2"/>
          <w:sz w:val="24"/>
          <w:szCs w:val="24"/>
          <w:lang w:val="vi"/>
        </w:rPr>
        <w:t xml:space="preserve"> </w:t>
      </w:r>
      <w:r w:rsidRPr="002E4BD1">
        <w:rPr>
          <w:rFonts w:asciiTheme="majorHAnsi" w:eastAsia="Times New Roman" w:hAnsiTheme="majorHAnsi" w:cstheme="majorHAnsi"/>
          <w:sz w:val="24"/>
          <w:szCs w:val="24"/>
          <w:lang w:val="vi"/>
        </w:rPr>
        <w:t>tốt</w:t>
      </w:r>
      <w:r w:rsidRPr="002E4BD1">
        <w:rPr>
          <w:rFonts w:asciiTheme="majorHAnsi" w:eastAsia="Times New Roman" w:hAnsiTheme="majorHAnsi" w:cstheme="majorHAnsi"/>
          <w:spacing w:val="-2"/>
          <w:sz w:val="24"/>
          <w:szCs w:val="24"/>
          <w:lang w:val="vi"/>
        </w:rPr>
        <w:t xml:space="preserve"> </w:t>
      </w:r>
      <w:r w:rsidRPr="002E4BD1">
        <w:rPr>
          <w:rFonts w:asciiTheme="majorHAnsi" w:eastAsia="Times New Roman" w:hAnsiTheme="majorHAnsi" w:cstheme="majorHAnsi"/>
          <w:sz w:val="24"/>
          <w:szCs w:val="24"/>
          <w:lang w:val="vi"/>
        </w:rPr>
        <w:t>các</w:t>
      </w:r>
      <w:r w:rsidRPr="002E4BD1">
        <w:rPr>
          <w:rFonts w:asciiTheme="majorHAnsi" w:eastAsia="Times New Roman" w:hAnsiTheme="majorHAnsi" w:cstheme="majorHAnsi"/>
          <w:spacing w:val="-2"/>
          <w:sz w:val="24"/>
          <w:szCs w:val="24"/>
          <w:lang w:val="vi"/>
        </w:rPr>
        <w:t xml:space="preserve"> </w:t>
      </w:r>
      <w:r w:rsidRPr="002E4BD1">
        <w:rPr>
          <w:rFonts w:asciiTheme="majorHAnsi" w:eastAsia="Times New Roman" w:hAnsiTheme="majorHAnsi" w:cstheme="majorHAnsi"/>
          <w:sz w:val="24"/>
          <w:szCs w:val="24"/>
          <w:lang w:val="vi"/>
        </w:rPr>
        <w:t>cơ hội</w:t>
      </w:r>
      <w:r w:rsidRPr="002E4BD1">
        <w:rPr>
          <w:rFonts w:asciiTheme="majorHAnsi" w:eastAsia="Times New Roman" w:hAnsiTheme="majorHAnsi" w:cstheme="majorHAnsi"/>
          <w:spacing w:val="-2"/>
          <w:sz w:val="24"/>
          <w:szCs w:val="24"/>
          <w:lang w:val="vi"/>
        </w:rPr>
        <w:t xml:space="preserve"> </w:t>
      </w:r>
      <w:r w:rsidRPr="002E4BD1">
        <w:rPr>
          <w:rFonts w:asciiTheme="majorHAnsi" w:eastAsia="Times New Roman" w:hAnsiTheme="majorHAnsi" w:cstheme="majorHAnsi"/>
          <w:sz w:val="24"/>
          <w:szCs w:val="24"/>
          <w:lang w:val="vi"/>
        </w:rPr>
        <w:t>bên</w:t>
      </w:r>
      <w:r w:rsidRPr="002E4BD1">
        <w:rPr>
          <w:rFonts w:asciiTheme="majorHAnsi" w:eastAsia="Times New Roman" w:hAnsiTheme="majorHAnsi" w:cstheme="majorHAnsi"/>
          <w:spacing w:val="1"/>
          <w:sz w:val="24"/>
          <w:szCs w:val="24"/>
          <w:lang w:val="vi"/>
        </w:rPr>
        <w:t xml:space="preserve"> </w:t>
      </w:r>
      <w:r w:rsidRPr="002E4BD1">
        <w:rPr>
          <w:rFonts w:asciiTheme="majorHAnsi" w:eastAsia="Times New Roman" w:hAnsiTheme="majorHAnsi" w:cstheme="majorHAnsi"/>
          <w:sz w:val="24"/>
          <w:szCs w:val="24"/>
          <w:lang w:val="vi"/>
        </w:rPr>
        <w:t>ngoài.</w:t>
      </w:r>
    </w:p>
    <w:p w14:paraId="3155665A" w14:textId="77777777" w:rsidR="00EE3EDB" w:rsidRPr="002E4BD1" w:rsidRDefault="00EE3EDB" w:rsidP="002E4BD1">
      <w:pPr>
        <w:spacing w:after="0" w:line="360" w:lineRule="auto"/>
        <w:jc w:val="both"/>
        <w:rPr>
          <w:rFonts w:asciiTheme="majorHAnsi" w:hAnsiTheme="majorHAnsi" w:cstheme="majorHAnsi"/>
          <w:sz w:val="24"/>
          <w:szCs w:val="24"/>
          <w:lang w:val="vi"/>
        </w:rPr>
      </w:pPr>
      <w:r w:rsidRPr="002E4BD1">
        <w:rPr>
          <w:rFonts w:asciiTheme="majorHAnsi" w:hAnsiTheme="majorHAnsi" w:cstheme="majorHAnsi"/>
          <w:b/>
          <w:sz w:val="24"/>
          <w:szCs w:val="24"/>
          <w:lang w:val="vi"/>
        </w:rPr>
        <w:lastRenderedPageBreak/>
        <w:t>Phân tích: 1- Thành phần năng lực:</w:t>
      </w:r>
      <w:r w:rsidRPr="002E4BD1">
        <w:rPr>
          <w:rFonts w:asciiTheme="majorHAnsi" w:hAnsiTheme="majorHAnsi" w:cstheme="majorHAnsi"/>
          <w:sz w:val="24"/>
          <w:szCs w:val="24"/>
          <w:lang w:val="vi"/>
        </w:rPr>
        <w:t xml:space="preserve"> </w:t>
      </w:r>
      <w:r w:rsidRPr="002E4BD1">
        <w:rPr>
          <w:rFonts w:asciiTheme="majorHAnsi" w:hAnsiTheme="majorHAnsi" w:cstheme="majorHAnsi"/>
          <w:sz w:val="24"/>
          <w:szCs w:val="24"/>
          <w:lang w:val="pt-BR"/>
        </w:rPr>
        <w:t>Vận dụng kiến thức kĩ năng</w:t>
      </w:r>
      <w:r w:rsidRPr="002E4BD1">
        <w:rPr>
          <w:rFonts w:asciiTheme="majorHAnsi" w:hAnsiTheme="majorHAnsi" w:cstheme="majorHAnsi"/>
          <w:sz w:val="24"/>
          <w:szCs w:val="24"/>
          <w:lang w:val="vi"/>
        </w:rPr>
        <w:t xml:space="preserve"> ; </w:t>
      </w:r>
      <w:r w:rsidRPr="002E4BD1">
        <w:rPr>
          <w:rFonts w:asciiTheme="majorHAnsi" w:hAnsiTheme="majorHAnsi" w:cstheme="majorHAnsi"/>
          <w:b/>
          <w:sz w:val="24"/>
          <w:szCs w:val="24"/>
          <w:lang w:val="vi"/>
        </w:rPr>
        <w:t>Đơn vị KT:</w:t>
      </w:r>
      <w:r w:rsidRPr="002E4BD1">
        <w:rPr>
          <w:rFonts w:asciiTheme="majorHAnsi" w:hAnsiTheme="majorHAnsi" w:cstheme="majorHAnsi"/>
          <w:sz w:val="24"/>
          <w:szCs w:val="24"/>
          <w:lang w:val="vi"/>
        </w:rPr>
        <w:t xml:space="preserve"> Chủ đề 4. C</w:t>
      </w:r>
      <w:r w:rsidR="002C3358" w:rsidRPr="002E4BD1">
        <w:rPr>
          <w:rFonts w:asciiTheme="majorHAnsi" w:hAnsiTheme="majorHAnsi" w:cstheme="majorHAnsi"/>
          <w:sz w:val="24"/>
          <w:szCs w:val="24"/>
          <w:lang w:val="vi"/>
        </w:rPr>
        <w:t>ông cuộc đổi mới ở  Việt Nam từ 1986 đến nay</w:t>
      </w:r>
      <w:r w:rsidRPr="002E4BD1">
        <w:rPr>
          <w:rFonts w:asciiTheme="majorHAnsi" w:hAnsiTheme="majorHAnsi" w:cstheme="majorHAnsi"/>
          <w:sz w:val="24"/>
          <w:szCs w:val="24"/>
          <w:lang w:val="vi"/>
        </w:rPr>
        <w:t xml:space="preserve">; </w:t>
      </w:r>
      <w:r w:rsidRPr="002E4BD1">
        <w:rPr>
          <w:rFonts w:asciiTheme="majorHAnsi" w:hAnsiTheme="majorHAnsi" w:cstheme="majorHAnsi"/>
          <w:b/>
          <w:sz w:val="24"/>
          <w:szCs w:val="24"/>
          <w:lang w:val="vi"/>
        </w:rPr>
        <w:t xml:space="preserve">3- Cấp độ tư duy: </w:t>
      </w:r>
      <w:r w:rsidRPr="002E4BD1">
        <w:rPr>
          <w:rFonts w:asciiTheme="majorHAnsi" w:hAnsiTheme="majorHAnsi" w:cstheme="majorHAnsi"/>
          <w:sz w:val="24"/>
          <w:szCs w:val="24"/>
          <w:lang w:val="vi"/>
        </w:rPr>
        <w:t>Vận dụng</w:t>
      </w:r>
    </w:p>
    <w:p w14:paraId="34444630" w14:textId="77777777" w:rsidR="002C3358" w:rsidRPr="002E4BD1" w:rsidRDefault="002C3358" w:rsidP="002E4BD1">
      <w:pPr>
        <w:spacing w:line="360" w:lineRule="auto"/>
        <w:jc w:val="both"/>
        <w:rPr>
          <w:rFonts w:asciiTheme="majorHAnsi" w:hAnsiTheme="majorHAnsi" w:cstheme="majorHAnsi"/>
          <w:b/>
          <w:sz w:val="24"/>
          <w:szCs w:val="24"/>
          <w:lang w:val="vi-VN"/>
        </w:rPr>
      </w:pPr>
      <w:r w:rsidRPr="002E4BD1">
        <w:rPr>
          <w:rFonts w:asciiTheme="majorHAnsi" w:hAnsiTheme="majorHAnsi" w:cstheme="majorHAnsi"/>
          <w:b/>
          <w:bCs/>
          <w:sz w:val="24"/>
          <w:szCs w:val="24"/>
          <w:lang w:val="vi-VN"/>
        </w:rPr>
        <w:t xml:space="preserve">Câu </w:t>
      </w:r>
      <w:r w:rsidRPr="002E4BD1">
        <w:rPr>
          <w:rFonts w:asciiTheme="majorHAnsi" w:hAnsiTheme="majorHAnsi" w:cstheme="majorHAnsi"/>
          <w:b/>
          <w:bCs/>
          <w:sz w:val="24"/>
          <w:szCs w:val="24"/>
          <w:lang w:val="vi"/>
        </w:rPr>
        <w:t>24 (VD)</w:t>
      </w:r>
      <w:r w:rsidRPr="002E4BD1">
        <w:rPr>
          <w:rFonts w:asciiTheme="majorHAnsi" w:hAnsiTheme="majorHAnsi" w:cstheme="majorHAnsi"/>
          <w:bCs/>
          <w:sz w:val="24"/>
          <w:szCs w:val="24"/>
          <w:lang w:val="vi-VN"/>
        </w:rPr>
        <w:t>:</w:t>
      </w:r>
      <w:r w:rsidRPr="002E4BD1">
        <w:rPr>
          <w:rFonts w:asciiTheme="majorHAnsi" w:hAnsiTheme="majorHAnsi" w:cstheme="majorHAnsi"/>
          <w:sz w:val="24"/>
          <w:szCs w:val="24"/>
          <w:lang w:val="vi-VN"/>
        </w:rPr>
        <w:t xml:space="preserve"> Con đường giải phóng dân tộc của Nguyễn Ái Quốc (hình thành trong những năm 20 của thế kỷ XX) khác biệt hoàn toàn với các con đường cứu nước trước đó về </w:t>
      </w:r>
    </w:p>
    <w:p w14:paraId="3A4581D2" w14:textId="77777777" w:rsidR="002C3358" w:rsidRPr="002E4BD1" w:rsidRDefault="002C3358" w:rsidP="002E4BD1">
      <w:pPr>
        <w:spacing w:line="360" w:lineRule="auto"/>
        <w:jc w:val="both"/>
        <w:rPr>
          <w:rFonts w:asciiTheme="majorHAnsi" w:hAnsiTheme="majorHAnsi" w:cstheme="majorHAnsi"/>
          <w:b/>
          <w:sz w:val="24"/>
          <w:szCs w:val="24"/>
        </w:rPr>
      </w:pPr>
      <w:r w:rsidRPr="002E4BD1">
        <w:rPr>
          <w:rFonts w:asciiTheme="majorHAnsi" w:hAnsiTheme="majorHAnsi" w:cstheme="majorHAnsi"/>
          <w:color w:val="FF0000"/>
          <w:sz w:val="24"/>
          <w:szCs w:val="24"/>
          <w:u w:val="single"/>
        </w:rPr>
        <w:t>A</w:t>
      </w:r>
      <w:r w:rsidRPr="002E4BD1">
        <w:rPr>
          <w:rFonts w:asciiTheme="majorHAnsi" w:hAnsiTheme="majorHAnsi" w:cstheme="majorHAnsi"/>
          <w:color w:val="FF0000"/>
          <w:sz w:val="24"/>
          <w:szCs w:val="24"/>
        </w:rPr>
        <w:t xml:space="preserve">. khuynh hướng chính trị.                                                  </w:t>
      </w:r>
      <w:r w:rsidRPr="002E4BD1">
        <w:rPr>
          <w:rFonts w:asciiTheme="majorHAnsi" w:hAnsiTheme="majorHAnsi" w:cstheme="majorHAnsi"/>
          <w:sz w:val="24"/>
          <w:szCs w:val="24"/>
        </w:rPr>
        <w:t>B. mục tiêu trước mắt.</w:t>
      </w:r>
    </w:p>
    <w:p w14:paraId="17921BB9" w14:textId="77777777" w:rsidR="00D26069" w:rsidRPr="002E4BD1" w:rsidRDefault="002C3358" w:rsidP="002E4BD1">
      <w:pPr>
        <w:spacing w:after="0" w:line="360" w:lineRule="auto"/>
        <w:jc w:val="both"/>
        <w:rPr>
          <w:rFonts w:asciiTheme="majorHAnsi" w:hAnsiTheme="majorHAnsi" w:cstheme="majorHAnsi"/>
          <w:sz w:val="24"/>
          <w:szCs w:val="24"/>
        </w:rPr>
      </w:pPr>
      <w:r w:rsidRPr="002E4BD1">
        <w:rPr>
          <w:rFonts w:asciiTheme="majorHAnsi" w:hAnsiTheme="majorHAnsi" w:cstheme="majorHAnsi"/>
          <w:sz w:val="24"/>
          <w:szCs w:val="24"/>
        </w:rPr>
        <w:t xml:space="preserve"> C. đối tượng cách mạng.                                                     D. lực lượng cách mạng.</w:t>
      </w:r>
    </w:p>
    <w:p w14:paraId="5B3E5827" w14:textId="77777777" w:rsidR="002C3358" w:rsidRPr="002E4BD1" w:rsidRDefault="002C3358" w:rsidP="002E4BD1">
      <w:pPr>
        <w:spacing w:after="0" w:line="360" w:lineRule="auto"/>
        <w:jc w:val="both"/>
        <w:rPr>
          <w:rFonts w:asciiTheme="majorHAnsi" w:hAnsiTheme="majorHAnsi" w:cstheme="majorHAnsi"/>
          <w:sz w:val="24"/>
          <w:szCs w:val="24"/>
          <w:lang w:val="vi"/>
        </w:rPr>
      </w:pPr>
      <w:r w:rsidRPr="002E4BD1">
        <w:rPr>
          <w:rFonts w:asciiTheme="majorHAnsi" w:hAnsiTheme="majorHAnsi" w:cstheme="majorHAnsi"/>
          <w:b/>
          <w:sz w:val="24"/>
          <w:szCs w:val="24"/>
          <w:lang w:val="vi"/>
        </w:rPr>
        <w:t>Phân tích: 1- Thành phần năng lực:</w:t>
      </w:r>
      <w:r w:rsidRPr="002E4BD1">
        <w:rPr>
          <w:rFonts w:asciiTheme="majorHAnsi" w:hAnsiTheme="majorHAnsi" w:cstheme="majorHAnsi"/>
          <w:sz w:val="24"/>
          <w:szCs w:val="24"/>
          <w:lang w:val="vi"/>
        </w:rPr>
        <w:t xml:space="preserve"> </w:t>
      </w:r>
      <w:r w:rsidRPr="002E4BD1">
        <w:rPr>
          <w:rFonts w:asciiTheme="majorHAnsi" w:hAnsiTheme="majorHAnsi" w:cstheme="majorHAnsi"/>
          <w:sz w:val="24"/>
          <w:szCs w:val="24"/>
          <w:lang w:val="pt-BR"/>
        </w:rPr>
        <w:t>Vận dụng kiến thức kĩ năng</w:t>
      </w:r>
      <w:r w:rsidRPr="002E4BD1">
        <w:rPr>
          <w:rFonts w:asciiTheme="majorHAnsi" w:hAnsiTheme="majorHAnsi" w:cstheme="majorHAnsi"/>
          <w:sz w:val="24"/>
          <w:szCs w:val="24"/>
          <w:lang w:val="vi"/>
        </w:rPr>
        <w:t xml:space="preserve"> ; </w:t>
      </w:r>
      <w:r w:rsidRPr="002E4BD1">
        <w:rPr>
          <w:rFonts w:asciiTheme="majorHAnsi" w:hAnsiTheme="majorHAnsi" w:cstheme="majorHAnsi"/>
          <w:b/>
          <w:sz w:val="24"/>
          <w:szCs w:val="24"/>
          <w:lang w:val="vi"/>
        </w:rPr>
        <w:t>Đơn vị KT:</w:t>
      </w:r>
      <w:r w:rsidRPr="002E4BD1">
        <w:rPr>
          <w:rFonts w:asciiTheme="majorHAnsi" w:hAnsiTheme="majorHAnsi" w:cstheme="majorHAnsi"/>
          <w:sz w:val="24"/>
          <w:szCs w:val="24"/>
          <w:lang w:val="vi"/>
        </w:rPr>
        <w:t xml:space="preserve"> Chủ đề </w:t>
      </w:r>
      <w:r w:rsidRPr="002E4BD1">
        <w:rPr>
          <w:rFonts w:asciiTheme="majorHAnsi" w:hAnsiTheme="majorHAnsi" w:cstheme="majorHAnsi"/>
          <w:sz w:val="24"/>
          <w:szCs w:val="24"/>
        </w:rPr>
        <w:t>6</w:t>
      </w:r>
      <w:r w:rsidRPr="002E4BD1">
        <w:rPr>
          <w:rFonts w:asciiTheme="majorHAnsi" w:hAnsiTheme="majorHAnsi" w:cstheme="majorHAnsi"/>
          <w:sz w:val="24"/>
          <w:szCs w:val="24"/>
          <w:lang w:val="vi"/>
        </w:rPr>
        <w:t xml:space="preserve">. Hồ Chí Minh trong lịch sử Việt Nam; </w:t>
      </w:r>
      <w:r w:rsidRPr="002E4BD1">
        <w:rPr>
          <w:rFonts w:asciiTheme="majorHAnsi" w:hAnsiTheme="majorHAnsi" w:cstheme="majorHAnsi"/>
          <w:b/>
          <w:sz w:val="24"/>
          <w:szCs w:val="24"/>
          <w:lang w:val="vi"/>
        </w:rPr>
        <w:t xml:space="preserve">3- Cấp độ tư duy: </w:t>
      </w:r>
      <w:r w:rsidRPr="002E4BD1">
        <w:rPr>
          <w:rFonts w:asciiTheme="majorHAnsi" w:hAnsiTheme="majorHAnsi" w:cstheme="majorHAnsi"/>
          <w:sz w:val="24"/>
          <w:szCs w:val="24"/>
          <w:lang w:val="vi"/>
        </w:rPr>
        <w:t>Vận dụng</w:t>
      </w:r>
    </w:p>
    <w:p w14:paraId="01C8C91B" w14:textId="77777777" w:rsidR="002C3358" w:rsidRPr="002E4BD1" w:rsidRDefault="002C3358" w:rsidP="002E4BD1">
      <w:pPr>
        <w:spacing w:after="0" w:line="360" w:lineRule="auto"/>
        <w:jc w:val="both"/>
        <w:rPr>
          <w:rFonts w:asciiTheme="majorHAnsi" w:eastAsia="Arial" w:hAnsiTheme="majorHAnsi" w:cstheme="majorHAnsi"/>
          <w:sz w:val="24"/>
          <w:szCs w:val="24"/>
          <w:lang w:val="vi"/>
        </w:rPr>
      </w:pPr>
    </w:p>
    <w:p w14:paraId="0ED7CABB" w14:textId="77777777" w:rsidR="00AD2360" w:rsidRPr="002E4BD1" w:rsidRDefault="00AD2360" w:rsidP="002E4BD1">
      <w:pPr>
        <w:tabs>
          <w:tab w:val="left" w:pos="284"/>
          <w:tab w:val="left" w:pos="2552"/>
          <w:tab w:val="left" w:pos="4820"/>
          <w:tab w:val="left" w:pos="4937"/>
          <w:tab w:val="left" w:pos="7088"/>
        </w:tabs>
        <w:spacing w:after="60" w:line="360" w:lineRule="auto"/>
        <w:jc w:val="both"/>
        <w:rPr>
          <w:rFonts w:asciiTheme="majorHAnsi" w:hAnsiTheme="majorHAnsi" w:cstheme="majorHAnsi"/>
          <w:i/>
          <w:color w:val="000000"/>
          <w:sz w:val="24"/>
          <w:szCs w:val="24"/>
          <w:lang w:val="vi-VN"/>
        </w:rPr>
      </w:pPr>
      <w:r w:rsidRPr="002E4BD1">
        <w:rPr>
          <w:rFonts w:asciiTheme="majorHAnsi" w:hAnsiTheme="majorHAnsi" w:cstheme="majorHAnsi"/>
          <w:b/>
          <w:color w:val="000000"/>
          <w:sz w:val="24"/>
          <w:szCs w:val="24"/>
          <w:lang w:val="vi-VN"/>
        </w:rPr>
        <w:t>Dạng thức 2:</w:t>
      </w:r>
      <w:r w:rsidRPr="002E4BD1">
        <w:rPr>
          <w:rFonts w:asciiTheme="majorHAnsi" w:hAnsiTheme="majorHAnsi" w:cstheme="majorHAnsi"/>
          <w:color w:val="000000"/>
          <w:sz w:val="24"/>
          <w:szCs w:val="24"/>
          <w:lang w:val="vi-VN"/>
        </w:rPr>
        <w:t xml:space="preserve"> </w:t>
      </w:r>
      <w:r w:rsidRPr="002E4BD1">
        <w:rPr>
          <w:rFonts w:asciiTheme="majorHAnsi" w:hAnsiTheme="majorHAnsi" w:cstheme="majorHAnsi"/>
          <w:b/>
          <w:color w:val="000000"/>
          <w:sz w:val="24"/>
          <w:szCs w:val="24"/>
          <w:lang w:val="vi-VN"/>
        </w:rPr>
        <w:t>Câu hỏi trắc nghiệm đúng sai</w:t>
      </w:r>
      <w:r w:rsidRPr="002E4BD1">
        <w:rPr>
          <w:rFonts w:asciiTheme="majorHAnsi" w:hAnsiTheme="majorHAnsi" w:cstheme="majorHAnsi"/>
          <w:color w:val="000000"/>
          <w:sz w:val="24"/>
          <w:szCs w:val="24"/>
          <w:lang w:val="vi-VN"/>
        </w:rPr>
        <w:t xml:space="preserve"> (</w:t>
      </w:r>
      <w:r w:rsidRPr="002E4BD1">
        <w:rPr>
          <w:rFonts w:asciiTheme="majorHAnsi" w:hAnsiTheme="majorHAnsi" w:cstheme="majorHAnsi"/>
          <w:i/>
          <w:color w:val="000000"/>
          <w:sz w:val="24"/>
          <w:szCs w:val="24"/>
          <w:lang w:val="vi-VN"/>
        </w:rPr>
        <w:t>Thí sinh trả lời từ câu 1 đến câu 4. Trong mỗi ý a,b,c,d ở mỗi câu, thí sinh chọn đúng hoặc sai)</w:t>
      </w:r>
    </w:p>
    <w:p w14:paraId="07892B13" w14:textId="77777777" w:rsidR="007039A4" w:rsidRPr="002E4BD1" w:rsidRDefault="00D73B60" w:rsidP="002E4BD1">
      <w:pPr>
        <w:shd w:val="clear" w:color="auto" w:fill="FFFFFF"/>
        <w:spacing w:line="360" w:lineRule="auto"/>
        <w:jc w:val="both"/>
        <w:rPr>
          <w:rFonts w:asciiTheme="majorHAnsi" w:eastAsia="Times New Roman" w:hAnsiTheme="majorHAnsi" w:cstheme="majorHAnsi"/>
          <w:color w:val="222222"/>
          <w:sz w:val="24"/>
          <w:szCs w:val="24"/>
          <w:lang w:val="vi-VN"/>
        </w:rPr>
      </w:pPr>
      <w:r w:rsidRPr="002E4BD1">
        <w:rPr>
          <w:rFonts w:asciiTheme="majorHAnsi" w:hAnsiTheme="majorHAnsi" w:cstheme="majorHAnsi"/>
          <w:b/>
          <w:bCs/>
          <w:color w:val="222222"/>
          <w:sz w:val="24"/>
          <w:szCs w:val="24"/>
          <w:shd w:val="clear" w:color="auto" w:fill="FFFFFF"/>
          <w:lang w:val="vi-VN"/>
        </w:rPr>
        <w:t>Câu 1</w:t>
      </w:r>
      <w:r w:rsidR="007039A4" w:rsidRPr="002E4BD1">
        <w:rPr>
          <w:rFonts w:asciiTheme="majorHAnsi" w:eastAsia="Times New Roman" w:hAnsiTheme="majorHAnsi" w:cstheme="majorHAnsi"/>
          <w:b/>
          <w:bCs/>
          <w:color w:val="222222"/>
          <w:sz w:val="24"/>
          <w:szCs w:val="24"/>
          <w:lang w:val="vi-VN"/>
        </w:rPr>
        <w:t xml:space="preserve">.  </w:t>
      </w:r>
      <w:r w:rsidR="007039A4" w:rsidRPr="002E4BD1">
        <w:rPr>
          <w:rFonts w:asciiTheme="majorHAnsi" w:eastAsia="Times New Roman" w:hAnsiTheme="majorHAnsi" w:cstheme="majorHAnsi"/>
          <w:color w:val="222222"/>
          <w:sz w:val="24"/>
          <w:szCs w:val="24"/>
          <w:lang w:val="vi-VN"/>
        </w:rPr>
        <w:t>Dựa vào bảng sau nói về mục đích và nguyên tắc hoạt động của Liên hợp quốc.</w:t>
      </w:r>
    </w:p>
    <w:tbl>
      <w:tblPr>
        <w:tblStyle w:val="TableGrid"/>
        <w:tblW w:w="9747" w:type="dxa"/>
        <w:tblLook w:val="04A0" w:firstRow="1" w:lastRow="0" w:firstColumn="1" w:lastColumn="0" w:noHBand="0" w:noVBand="1"/>
      </w:tblPr>
      <w:tblGrid>
        <w:gridCol w:w="1384"/>
        <w:gridCol w:w="8363"/>
      </w:tblGrid>
      <w:tr w:rsidR="007039A4" w:rsidRPr="00FE63EF" w14:paraId="069C2210" w14:textId="77777777" w:rsidTr="00FB4B69">
        <w:tc>
          <w:tcPr>
            <w:tcW w:w="1384" w:type="dxa"/>
          </w:tcPr>
          <w:p w14:paraId="344638CB" w14:textId="77777777" w:rsidR="007039A4" w:rsidRPr="002E4BD1" w:rsidRDefault="007039A4" w:rsidP="002E4BD1">
            <w:pPr>
              <w:spacing w:line="360" w:lineRule="auto"/>
              <w:jc w:val="both"/>
              <w:rPr>
                <w:rFonts w:asciiTheme="majorHAnsi" w:eastAsia="Times New Roman" w:hAnsiTheme="majorHAnsi" w:cstheme="majorHAnsi"/>
                <w:b/>
                <w:bCs/>
                <w:color w:val="222222"/>
                <w:sz w:val="24"/>
                <w:szCs w:val="24"/>
              </w:rPr>
            </w:pPr>
            <w:r w:rsidRPr="002E4BD1">
              <w:rPr>
                <w:rFonts w:asciiTheme="majorHAnsi" w:hAnsiTheme="majorHAnsi" w:cstheme="majorHAnsi"/>
                <w:b/>
                <w:bCs/>
                <w:color w:val="000000"/>
                <w:sz w:val="24"/>
                <w:szCs w:val="24"/>
                <w:shd w:val="clear" w:color="auto" w:fill="FFFFFF"/>
                <w:lang w:val="vi-VN"/>
              </w:rPr>
              <w:t>Mục đích</w:t>
            </w:r>
          </w:p>
        </w:tc>
        <w:tc>
          <w:tcPr>
            <w:tcW w:w="8363" w:type="dxa"/>
          </w:tcPr>
          <w:p w14:paraId="04FD82C4" w14:textId="77777777" w:rsidR="007039A4" w:rsidRPr="002E4BD1" w:rsidRDefault="007039A4" w:rsidP="002E4BD1">
            <w:pPr>
              <w:spacing w:line="360" w:lineRule="auto"/>
              <w:jc w:val="both"/>
              <w:rPr>
                <w:rFonts w:asciiTheme="majorHAnsi" w:hAnsiTheme="majorHAnsi" w:cstheme="majorHAnsi"/>
                <w:color w:val="000000"/>
                <w:sz w:val="24"/>
                <w:szCs w:val="24"/>
                <w:shd w:val="clear" w:color="auto" w:fill="FFFFFF"/>
                <w:lang w:val="vi-VN"/>
              </w:rPr>
            </w:pPr>
            <w:r w:rsidRPr="002E4BD1">
              <w:rPr>
                <w:rFonts w:asciiTheme="majorHAnsi" w:hAnsiTheme="majorHAnsi" w:cstheme="majorHAnsi"/>
                <w:color w:val="000000"/>
                <w:sz w:val="24"/>
                <w:szCs w:val="24"/>
                <w:shd w:val="clear" w:color="auto" w:fill="FFFFFF"/>
                <w:lang w:val="vi-VN"/>
              </w:rPr>
              <w:t>- Duy trì an ninh hòa bình thế giới</w:t>
            </w:r>
          </w:p>
          <w:p w14:paraId="0C8E4377" w14:textId="77777777" w:rsidR="007039A4" w:rsidRPr="002E4BD1" w:rsidRDefault="007039A4" w:rsidP="002E4BD1">
            <w:pPr>
              <w:spacing w:line="360" w:lineRule="auto"/>
              <w:jc w:val="both"/>
              <w:rPr>
                <w:rFonts w:asciiTheme="majorHAnsi" w:hAnsiTheme="majorHAnsi" w:cstheme="majorHAnsi"/>
                <w:color w:val="000000"/>
                <w:sz w:val="24"/>
                <w:szCs w:val="24"/>
                <w:shd w:val="clear" w:color="auto" w:fill="FFFFFF"/>
                <w:lang w:val="vi-VN"/>
              </w:rPr>
            </w:pPr>
            <w:r w:rsidRPr="002E4BD1">
              <w:rPr>
                <w:rFonts w:asciiTheme="majorHAnsi" w:hAnsiTheme="majorHAnsi" w:cstheme="majorHAnsi"/>
                <w:color w:val="000000"/>
                <w:sz w:val="24"/>
                <w:szCs w:val="24"/>
                <w:shd w:val="clear" w:color="auto" w:fill="FFFFFF"/>
                <w:lang w:val="vi-VN"/>
              </w:rPr>
              <w:t>- Phát triển quan hệ hữu nghị giữa các dân tộc.</w:t>
            </w:r>
          </w:p>
          <w:p w14:paraId="48BEF0CA" w14:textId="77777777" w:rsidR="007039A4" w:rsidRPr="002E4BD1" w:rsidRDefault="007039A4" w:rsidP="002E4BD1">
            <w:pPr>
              <w:spacing w:line="360" w:lineRule="auto"/>
              <w:jc w:val="both"/>
              <w:rPr>
                <w:rFonts w:asciiTheme="majorHAnsi" w:hAnsiTheme="majorHAnsi" w:cstheme="majorHAnsi"/>
                <w:color w:val="000000"/>
                <w:sz w:val="24"/>
                <w:szCs w:val="24"/>
                <w:shd w:val="clear" w:color="auto" w:fill="FFFFFF"/>
                <w:lang w:val="vi-VN"/>
              </w:rPr>
            </w:pPr>
            <w:r w:rsidRPr="002E4BD1">
              <w:rPr>
                <w:rFonts w:asciiTheme="majorHAnsi" w:hAnsiTheme="majorHAnsi" w:cstheme="majorHAnsi"/>
                <w:color w:val="000000"/>
                <w:sz w:val="24"/>
                <w:szCs w:val="24"/>
                <w:shd w:val="clear" w:color="auto" w:fill="FFFFFF"/>
                <w:lang w:val="vi-VN"/>
              </w:rPr>
              <w:t>-Tiến hành hợp tác quốc tế giữa các nước.</w:t>
            </w:r>
          </w:p>
          <w:p w14:paraId="602856F0" w14:textId="77777777" w:rsidR="007039A4" w:rsidRPr="002E4BD1" w:rsidRDefault="007039A4" w:rsidP="002E4BD1">
            <w:pPr>
              <w:spacing w:line="360" w:lineRule="auto"/>
              <w:jc w:val="both"/>
              <w:rPr>
                <w:rFonts w:asciiTheme="majorHAnsi" w:eastAsia="Times New Roman" w:hAnsiTheme="majorHAnsi" w:cstheme="majorHAnsi"/>
                <w:b/>
                <w:bCs/>
                <w:color w:val="222222"/>
                <w:sz w:val="24"/>
                <w:szCs w:val="24"/>
                <w:lang w:val="vi-VN"/>
              </w:rPr>
            </w:pPr>
            <w:r w:rsidRPr="002E4BD1">
              <w:rPr>
                <w:rFonts w:asciiTheme="majorHAnsi" w:hAnsiTheme="majorHAnsi" w:cstheme="majorHAnsi"/>
                <w:color w:val="000000"/>
                <w:sz w:val="24"/>
                <w:szCs w:val="24"/>
                <w:shd w:val="clear" w:color="auto" w:fill="FFFFFF"/>
                <w:lang w:val="vi-VN"/>
              </w:rPr>
              <w:t>- Trung tâm điều hòa các nỗ lực trong quan hệ quốc tế vì mục tiêu chung.</w:t>
            </w:r>
          </w:p>
        </w:tc>
      </w:tr>
      <w:tr w:rsidR="007039A4" w:rsidRPr="002E4BD1" w14:paraId="11864D98" w14:textId="77777777" w:rsidTr="00FB4B69">
        <w:tc>
          <w:tcPr>
            <w:tcW w:w="1384" w:type="dxa"/>
          </w:tcPr>
          <w:p w14:paraId="2ED3705E" w14:textId="77777777" w:rsidR="007039A4" w:rsidRPr="002E4BD1" w:rsidRDefault="007039A4" w:rsidP="002E4BD1">
            <w:pPr>
              <w:spacing w:line="360" w:lineRule="auto"/>
              <w:jc w:val="both"/>
              <w:rPr>
                <w:rFonts w:asciiTheme="majorHAnsi" w:eastAsia="Times New Roman" w:hAnsiTheme="majorHAnsi" w:cstheme="majorHAnsi"/>
                <w:b/>
                <w:bCs/>
                <w:color w:val="222222"/>
                <w:sz w:val="24"/>
                <w:szCs w:val="24"/>
              </w:rPr>
            </w:pPr>
            <w:r w:rsidRPr="002E4BD1">
              <w:rPr>
                <w:rFonts w:asciiTheme="majorHAnsi" w:hAnsiTheme="majorHAnsi" w:cstheme="majorHAnsi"/>
                <w:b/>
                <w:bCs/>
                <w:color w:val="000000"/>
                <w:sz w:val="24"/>
                <w:szCs w:val="24"/>
                <w:shd w:val="clear" w:color="auto" w:fill="FFFFFF"/>
                <w:lang w:val="vi-VN"/>
              </w:rPr>
              <w:t xml:space="preserve">Nguyên tắc </w:t>
            </w:r>
          </w:p>
        </w:tc>
        <w:tc>
          <w:tcPr>
            <w:tcW w:w="8363" w:type="dxa"/>
          </w:tcPr>
          <w:p w14:paraId="008A949A" w14:textId="77777777" w:rsidR="007039A4" w:rsidRPr="002E4BD1" w:rsidRDefault="007039A4" w:rsidP="002E4BD1">
            <w:pPr>
              <w:spacing w:line="360" w:lineRule="auto"/>
              <w:jc w:val="both"/>
              <w:rPr>
                <w:rFonts w:asciiTheme="majorHAnsi" w:eastAsia="Times New Roman" w:hAnsiTheme="majorHAnsi" w:cstheme="majorHAnsi"/>
                <w:color w:val="282828"/>
                <w:sz w:val="24"/>
                <w:szCs w:val="24"/>
              </w:rPr>
            </w:pPr>
            <w:r w:rsidRPr="002E4BD1">
              <w:rPr>
                <w:rFonts w:asciiTheme="majorHAnsi" w:eastAsia="Times New Roman" w:hAnsiTheme="majorHAnsi" w:cstheme="majorHAnsi"/>
                <w:color w:val="282828"/>
                <w:sz w:val="24"/>
                <w:szCs w:val="24"/>
              </w:rPr>
              <w:t>- Bình đẳng chủ quyền giữa các quốc gia và quyền tự quyết của các dân tộc.</w:t>
            </w:r>
          </w:p>
          <w:p w14:paraId="5F73923D" w14:textId="77777777" w:rsidR="007039A4" w:rsidRPr="002E4BD1" w:rsidRDefault="007039A4" w:rsidP="002E4BD1">
            <w:pPr>
              <w:spacing w:line="360" w:lineRule="auto"/>
              <w:jc w:val="both"/>
              <w:rPr>
                <w:rFonts w:asciiTheme="majorHAnsi" w:eastAsia="Times New Roman" w:hAnsiTheme="majorHAnsi" w:cstheme="majorHAnsi"/>
                <w:color w:val="222222"/>
                <w:sz w:val="24"/>
                <w:szCs w:val="24"/>
              </w:rPr>
            </w:pPr>
            <w:r w:rsidRPr="002E4BD1">
              <w:rPr>
                <w:rFonts w:asciiTheme="majorHAnsi" w:eastAsia="Times New Roman" w:hAnsiTheme="majorHAnsi" w:cstheme="majorHAnsi"/>
                <w:color w:val="222222"/>
                <w:sz w:val="24"/>
                <w:szCs w:val="24"/>
              </w:rPr>
              <w:t>- Tôn trọng toàn vẹn lãnh thổ và độc lập chính trị của các nước.</w:t>
            </w:r>
          </w:p>
          <w:p w14:paraId="6FBE1423" w14:textId="77777777" w:rsidR="007039A4" w:rsidRPr="002E4BD1" w:rsidRDefault="007039A4" w:rsidP="002E4BD1">
            <w:pPr>
              <w:spacing w:line="360" w:lineRule="auto"/>
              <w:jc w:val="both"/>
              <w:rPr>
                <w:rFonts w:asciiTheme="majorHAnsi" w:eastAsia="Times New Roman" w:hAnsiTheme="majorHAnsi" w:cstheme="majorHAnsi"/>
                <w:color w:val="222222"/>
                <w:sz w:val="24"/>
                <w:szCs w:val="24"/>
              </w:rPr>
            </w:pPr>
            <w:r w:rsidRPr="002E4BD1">
              <w:rPr>
                <w:rFonts w:asciiTheme="majorHAnsi" w:eastAsia="Times New Roman" w:hAnsiTheme="majorHAnsi" w:cstheme="majorHAnsi"/>
                <w:color w:val="222222"/>
                <w:sz w:val="24"/>
                <w:szCs w:val="24"/>
              </w:rPr>
              <w:t>- Không can thiệp vào nội bộ các nước.</w:t>
            </w:r>
          </w:p>
          <w:p w14:paraId="6A17702F" w14:textId="77777777" w:rsidR="007039A4" w:rsidRPr="002E4BD1" w:rsidRDefault="007039A4" w:rsidP="002E4BD1">
            <w:pPr>
              <w:spacing w:line="360" w:lineRule="auto"/>
              <w:jc w:val="both"/>
              <w:rPr>
                <w:rFonts w:asciiTheme="majorHAnsi" w:eastAsia="Times New Roman" w:hAnsiTheme="majorHAnsi" w:cstheme="majorHAnsi"/>
                <w:color w:val="222222"/>
                <w:sz w:val="24"/>
                <w:szCs w:val="24"/>
              </w:rPr>
            </w:pPr>
            <w:r w:rsidRPr="002E4BD1">
              <w:rPr>
                <w:rFonts w:asciiTheme="majorHAnsi" w:eastAsia="Times New Roman" w:hAnsiTheme="majorHAnsi" w:cstheme="majorHAnsi"/>
                <w:color w:val="222222"/>
                <w:sz w:val="24"/>
                <w:szCs w:val="24"/>
              </w:rPr>
              <w:t>- Giải quyết tranh chấp, xung đột quốc tế bằng phương pháp hòa bình.</w:t>
            </w:r>
          </w:p>
          <w:p w14:paraId="2037A374" w14:textId="77777777" w:rsidR="007039A4" w:rsidRPr="002E4BD1" w:rsidRDefault="007039A4" w:rsidP="002E4BD1">
            <w:pPr>
              <w:spacing w:line="360" w:lineRule="auto"/>
              <w:jc w:val="both"/>
              <w:rPr>
                <w:rFonts w:asciiTheme="majorHAnsi" w:eastAsia="Times New Roman" w:hAnsiTheme="majorHAnsi" w:cstheme="majorHAnsi"/>
                <w:b/>
                <w:bCs/>
                <w:color w:val="222222"/>
                <w:sz w:val="24"/>
                <w:szCs w:val="24"/>
              </w:rPr>
            </w:pPr>
            <w:r w:rsidRPr="002E4BD1">
              <w:rPr>
                <w:rFonts w:asciiTheme="majorHAnsi" w:hAnsiTheme="majorHAnsi" w:cstheme="majorHAnsi"/>
                <w:b/>
                <w:bCs/>
                <w:color w:val="000000"/>
                <w:sz w:val="24"/>
                <w:szCs w:val="24"/>
                <w:shd w:val="clear" w:color="auto" w:fill="FFFFFF"/>
                <w:lang w:val="vi-VN"/>
              </w:rPr>
              <w:t xml:space="preserve">- </w:t>
            </w:r>
            <w:r w:rsidRPr="002E4BD1">
              <w:rPr>
                <w:rFonts w:asciiTheme="majorHAnsi" w:hAnsiTheme="majorHAnsi" w:cstheme="majorHAnsi"/>
                <w:color w:val="000000"/>
                <w:sz w:val="24"/>
                <w:szCs w:val="24"/>
                <w:shd w:val="clear" w:color="auto" w:fill="FFFFFF"/>
                <w:lang w:val="vi-VN"/>
              </w:rPr>
              <w:t>Từ bỏ vũ lực hoặc từ bỏ đe dọa vũ lực đối với các nước khác trong quan hệ quốc tế.</w:t>
            </w:r>
          </w:p>
        </w:tc>
      </w:tr>
    </w:tbl>
    <w:p w14:paraId="685B7963" w14:textId="77777777" w:rsidR="007039A4" w:rsidRPr="002E4BD1" w:rsidRDefault="007039A4" w:rsidP="002E4BD1">
      <w:pPr>
        <w:shd w:val="clear" w:color="auto" w:fill="FFFFFF"/>
        <w:spacing w:after="0" w:line="360" w:lineRule="auto"/>
        <w:jc w:val="both"/>
        <w:rPr>
          <w:rFonts w:asciiTheme="majorHAnsi" w:eastAsia="Times New Roman" w:hAnsiTheme="majorHAnsi" w:cstheme="majorHAnsi"/>
          <w:sz w:val="24"/>
          <w:szCs w:val="24"/>
        </w:rPr>
      </w:pPr>
    </w:p>
    <w:p w14:paraId="184CBB83" w14:textId="77777777" w:rsidR="007039A4" w:rsidRPr="002E4BD1" w:rsidRDefault="007039A4" w:rsidP="002E4BD1">
      <w:pPr>
        <w:shd w:val="clear" w:color="auto" w:fill="FFFFFF"/>
        <w:spacing w:after="0" w:line="360" w:lineRule="auto"/>
        <w:jc w:val="both"/>
        <w:rPr>
          <w:rFonts w:asciiTheme="majorHAnsi" w:eastAsia="Times New Roman" w:hAnsiTheme="majorHAnsi" w:cstheme="majorHAnsi"/>
          <w:color w:val="282828"/>
          <w:sz w:val="24"/>
          <w:szCs w:val="24"/>
        </w:rPr>
      </w:pPr>
      <w:r w:rsidRPr="002E4BD1">
        <w:rPr>
          <w:rFonts w:asciiTheme="majorHAnsi" w:eastAsia="Times New Roman" w:hAnsiTheme="majorHAnsi" w:cstheme="majorHAnsi"/>
          <w:sz w:val="24"/>
          <w:szCs w:val="24"/>
        </w:rPr>
        <w:t xml:space="preserve">a. </w:t>
      </w:r>
      <w:r w:rsidRPr="002E4BD1">
        <w:rPr>
          <w:rFonts w:asciiTheme="majorHAnsi" w:eastAsia="Times New Roman" w:hAnsiTheme="majorHAnsi" w:cstheme="majorHAnsi"/>
          <w:sz w:val="24"/>
          <w:szCs w:val="24"/>
          <w:lang w:val="vi-VN"/>
        </w:rPr>
        <w:t>Mục đích thành lập Liên hợp quốc được nêu rõ trong Hiến chương là</w:t>
      </w:r>
      <w:r w:rsidRPr="002E4BD1">
        <w:rPr>
          <w:rFonts w:asciiTheme="majorHAnsi" w:eastAsia="Times New Roman" w:hAnsiTheme="majorHAnsi" w:cstheme="majorHAnsi"/>
          <w:color w:val="282828"/>
          <w:sz w:val="24"/>
          <w:szCs w:val="24"/>
        </w:rPr>
        <w:t xml:space="preserve"> bình đẳng chủ quyền giữa các quốc gia và quyền tự quyết của các dân tộc. (</w:t>
      </w:r>
      <w:r w:rsidRPr="002E4BD1">
        <w:rPr>
          <w:rFonts w:asciiTheme="majorHAnsi" w:eastAsia="Times New Roman" w:hAnsiTheme="majorHAnsi" w:cstheme="majorHAnsi"/>
          <w:color w:val="FF0000"/>
          <w:sz w:val="24"/>
          <w:szCs w:val="24"/>
        </w:rPr>
        <w:t>S vì đây là nguyên tắc hoạt động của LHQ</w:t>
      </w:r>
      <w:r w:rsidRPr="002E4BD1">
        <w:rPr>
          <w:rFonts w:asciiTheme="majorHAnsi" w:eastAsia="Times New Roman" w:hAnsiTheme="majorHAnsi" w:cstheme="majorHAnsi"/>
          <w:color w:val="282828"/>
          <w:sz w:val="24"/>
          <w:szCs w:val="24"/>
        </w:rPr>
        <w:t>)</w:t>
      </w:r>
    </w:p>
    <w:p w14:paraId="52C23D52" w14:textId="77777777" w:rsidR="007039A4" w:rsidRPr="002E4BD1" w:rsidRDefault="007039A4" w:rsidP="002E4BD1">
      <w:pPr>
        <w:shd w:val="clear" w:color="auto" w:fill="FFFFFF"/>
        <w:spacing w:after="0" w:line="360" w:lineRule="auto"/>
        <w:jc w:val="both"/>
        <w:rPr>
          <w:rFonts w:asciiTheme="majorHAnsi" w:eastAsia="Calibri Light" w:hAnsiTheme="majorHAnsi" w:cstheme="majorHAnsi"/>
          <w:sz w:val="24"/>
          <w:szCs w:val="24"/>
        </w:rPr>
      </w:pPr>
      <w:r w:rsidRPr="002E4BD1">
        <w:rPr>
          <w:rFonts w:asciiTheme="majorHAnsi" w:eastAsia="Times New Roman" w:hAnsiTheme="majorHAnsi" w:cstheme="majorHAnsi"/>
          <w:sz w:val="24"/>
          <w:szCs w:val="24"/>
        </w:rPr>
        <w:t xml:space="preserve">b. </w:t>
      </w:r>
      <w:r w:rsidRPr="002E4BD1">
        <w:rPr>
          <w:rFonts w:asciiTheme="majorHAnsi" w:eastAsia="Calibri Light" w:hAnsiTheme="majorHAnsi" w:cstheme="majorHAnsi"/>
          <w:sz w:val="24"/>
          <w:szCs w:val="24"/>
          <w:lang w:val="vi-VN"/>
        </w:rPr>
        <w:t xml:space="preserve">Hội </w:t>
      </w:r>
      <w:r w:rsidRPr="002E4BD1">
        <w:rPr>
          <w:rFonts w:asciiTheme="majorHAnsi" w:eastAsia="Calibri" w:hAnsiTheme="majorHAnsi" w:cstheme="majorHAnsi"/>
          <w:sz w:val="24"/>
          <w:szCs w:val="24"/>
          <w:lang w:val="vi-VN"/>
        </w:rPr>
        <w:t>đồ</w:t>
      </w:r>
      <w:r w:rsidRPr="002E4BD1">
        <w:rPr>
          <w:rFonts w:asciiTheme="majorHAnsi" w:eastAsia="Calibri Light" w:hAnsiTheme="majorHAnsi" w:cstheme="majorHAnsi"/>
          <w:sz w:val="24"/>
          <w:szCs w:val="24"/>
          <w:lang w:val="vi-VN"/>
        </w:rPr>
        <w:t>ng b</w:t>
      </w:r>
      <w:r w:rsidRPr="002E4BD1">
        <w:rPr>
          <w:rFonts w:asciiTheme="majorHAnsi" w:eastAsia="Calibri" w:hAnsiTheme="majorHAnsi" w:cstheme="majorHAnsi"/>
          <w:sz w:val="24"/>
          <w:szCs w:val="24"/>
          <w:lang w:val="vi-VN"/>
        </w:rPr>
        <w:t>ả</w:t>
      </w:r>
      <w:r w:rsidRPr="002E4BD1">
        <w:rPr>
          <w:rFonts w:asciiTheme="majorHAnsi" w:eastAsia="Calibri Light" w:hAnsiTheme="majorHAnsi" w:cstheme="majorHAnsi"/>
          <w:sz w:val="24"/>
          <w:szCs w:val="24"/>
          <w:lang w:val="vi-VN"/>
        </w:rPr>
        <w:t>o an</w:t>
      </w:r>
      <w:r w:rsidRPr="002E4BD1">
        <w:rPr>
          <w:rFonts w:asciiTheme="majorHAnsi" w:eastAsia="Calibri Light" w:hAnsiTheme="majorHAnsi" w:cstheme="majorHAnsi"/>
          <w:sz w:val="24"/>
          <w:szCs w:val="24"/>
        </w:rPr>
        <w:t xml:space="preserve"> </w:t>
      </w:r>
      <w:r w:rsidRPr="002E4BD1">
        <w:rPr>
          <w:rFonts w:asciiTheme="majorHAnsi" w:eastAsia="Calibri Light" w:hAnsiTheme="majorHAnsi" w:cstheme="majorHAnsi"/>
          <w:sz w:val="24"/>
          <w:szCs w:val="24"/>
          <w:lang w:val="vi-VN"/>
        </w:rPr>
        <w:t>C</w:t>
      </w:r>
      <w:r w:rsidRPr="002E4BD1">
        <w:rPr>
          <w:rFonts w:asciiTheme="majorHAnsi" w:eastAsia="Calibri" w:hAnsiTheme="majorHAnsi" w:cstheme="majorHAnsi"/>
          <w:sz w:val="24"/>
          <w:szCs w:val="24"/>
          <w:lang w:val="vi-VN"/>
        </w:rPr>
        <w:t>ơ</w:t>
      </w:r>
      <w:r w:rsidRPr="002E4BD1">
        <w:rPr>
          <w:rFonts w:asciiTheme="majorHAnsi" w:eastAsia="Calibri Light" w:hAnsiTheme="majorHAnsi" w:cstheme="majorHAnsi"/>
          <w:sz w:val="24"/>
          <w:szCs w:val="24"/>
          <w:lang w:val="vi-VN"/>
        </w:rPr>
        <w:t xml:space="preserve"> quan gi</w:t>
      </w:r>
      <w:r w:rsidRPr="002E4BD1">
        <w:rPr>
          <w:rFonts w:asciiTheme="majorHAnsi" w:eastAsia="Calibri" w:hAnsiTheme="majorHAnsi" w:cstheme="majorHAnsi"/>
          <w:sz w:val="24"/>
          <w:szCs w:val="24"/>
          <w:lang w:val="vi-VN"/>
        </w:rPr>
        <w:t>ữ</w:t>
      </w:r>
      <w:r w:rsidRPr="002E4BD1">
        <w:rPr>
          <w:rFonts w:asciiTheme="majorHAnsi" w:eastAsia="Calibri Light" w:hAnsiTheme="majorHAnsi" w:cstheme="majorHAnsi"/>
          <w:sz w:val="24"/>
          <w:szCs w:val="24"/>
          <w:lang w:val="vi-VN"/>
        </w:rPr>
        <w:t xml:space="preserve"> vai trò trọng yếu trong việc duy trì hòa bình và an ninh thế giới</w:t>
      </w:r>
      <w:r w:rsidRPr="002E4BD1">
        <w:rPr>
          <w:rFonts w:asciiTheme="majorHAnsi" w:eastAsia="Calibri Light" w:hAnsiTheme="majorHAnsi" w:cstheme="majorHAnsi"/>
          <w:sz w:val="24"/>
          <w:szCs w:val="24"/>
        </w:rPr>
        <w:t>.</w:t>
      </w:r>
      <w:r w:rsidR="00DF2390" w:rsidRPr="002E4BD1">
        <w:rPr>
          <w:rFonts w:asciiTheme="majorHAnsi" w:eastAsia="Calibri Light" w:hAnsiTheme="majorHAnsi" w:cstheme="majorHAnsi"/>
          <w:sz w:val="24"/>
          <w:szCs w:val="24"/>
        </w:rPr>
        <w:t xml:space="preserve"> </w:t>
      </w:r>
      <w:r w:rsidR="00DF2390" w:rsidRPr="002E4BD1">
        <w:rPr>
          <w:rFonts w:asciiTheme="majorHAnsi" w:eastAsia="Calibri Light" w:hAnsiTheme="majorHAnsi" w:cstheme="majorHAnsi"/>
          <w:color w:val="FF0000"/>
          <w:sz w:val="24"/>
          <w:szCs w:val="24"/>
        </w:rPr>
        <w:t>Đ</w:t>
      </w:r>
    </w:p>
    <w:p w14:paraId="00B75D7E" w14:textId="77777777" w:rsidR="007039A4" w:rsidRPr="002E4BD1" w:rsidRDefault="007039A4" w:rsidP="002E4BD1">
      <w:pPr>
        <w:shd w:val="clear" w:color="auto" w:fill="FFFFFF"/>
        <w:spacing w:after="0" w:line="360" w:lineRule="auto"/>
        <w:jc w:val="both"/>
        <w:rPr>
          <w:rFonts w:asciiTheme="majorHAnsi" w:eastAsia="Times New Roman" w:hAnsiTheme="majorHAnsi" w:cstheme="majorHAnsi"/>
          <w:color w:val="FF0000"/>
          <w:sz w:val="24"/>
          <w:szCs w:val="24"/>
        </w:rPr>
      </w:pPr>
      <w:r w:rsidRPr="002E4BD1">
        <w:rPr>
          <w:rFonts w:asciiTheme="majorHAnsi" w:eastAsia="Calibri Light" w:hAnsiTheme="majorHAnsi" w:cstheme="majorHAnsi"/>
          <w:sz w:val="24"/>
          <w:szCs w:val="24"/>
        </w:rPr>
        <w:t xml:space="preserve">c. </w:t>
      </w:r>
      <w:r w:rsidRPr="002E4BD1">
        <w:rPr>
          <w:rFonts w:asciiTheme="majorHAnsi" w:eastAsia="Times New Roman" w:hAnsiTheme="majorHAnsi" w:cstheme="majorHAnsi"/>
          <w:sz w:val="24"/>
          <w:szCs w:val="24"/>
          <w:lang w:val="vi-VN"/>
        </w:rPr>
        <w:t xml:space="preserve">Mối quan hệ giữa các thành viên của tổ chức Liên hợp quốc được xây dựng trên cơ sở </w:t>
      </w:r>
      <w:r w:rsidRPr="002E4BD1">
        <w:rPr>
          <w:rFonts w:asciiTheme="majorHAnsi" w:eastAsia="Times New Roman" w:hAnsiTheme="majorHAnsi" w:cstheme="majorHAnsi"/>
          <w:sz w:val="24"/>
          <w:szCs w:val="24"/>
        </w:rPr>
        <w:t>t</w:t>
      </w:r>
      <w:r w:rsidRPr="002E4BD1">
        <w:rPr>
          <w:rFonts w:asciiTheme="majorHAnsi" w:eastAsia="Times New Roman" w:hAnsiTheme="majorHAnsi" w:cstheme="majorHAnsi"/>
          <w:sz w:val="24"/>
          <w:szCs w:val="24"/>
          <w:lang w:val="vi-VN"/>
        </w:rPr>
        <w:t>ôn trọng quyền bình đẳng và quyền tự quyết của các dân tộc</w:t>
      </w:r>
      <w:r w:rsidRPr="002E4BD1">
        <w:rPr>
          <w:rFonts w:asciiTheme="majorHAnsi" w:eastAsia="Times New Roman" w:hAnsiTheme="majorHAnsi" w:cstheme="majorHAnsi"/>
          <w:color w:val="FF0000"/>
          <w:sz w:val="24"/>
          <w:szCs w:val="24"/>
        </w:rPr>
        <w:t>.</w:t>
      </w:r>
      <w:r w:rsidR="00DF2390" w:rsidRPr="002E4BD1">
        <w:rPr>
          <w:rFonts w:asciiTheme="majorHAnsi" w:eastAsia="Times New Roman" w:hAnsiTheme="majorHAnsi" w:cstheme="majorHAnsi"/>
          <w:color w:val="FF0000"/>
          <w:sz w:val="24"/>
          <w:szCs w:val="24"/>
        </w:rPr>
        <w:t>(Đ)</w:t>
      </w:r>
    </w:p>
    <w:p w14:paraId="158A5111" w14:textId="77777777" w:rsidR="007039A4" w:rsidRPr="002E4BD1" w:rsidRDefault="007039A4" w:rsidP="002E4BD1">
      <w:pPr>
        <w:shd w:val="clear" w:color="auto" w:fill="FFFFFF"/>
        <w:spacing w:after="0" w:line="360" w:lineRule="auto"/>
        <w:jc w:val="both"/>
        <w:rPr>
          <w:rFonts w:asciiTheme="majorHAnsi" w:eastAsia="Calibri" w:hAnsiTheme="majorHAnsi" w:cstheme="majorHAnsi"/>
          <w:color w:val="FF0000"/>
          <w:sz w:val="24"/>
          <w:szCs w:val="24"/>
        </w:rPr>
      </w:pPr>
      <w:r w:rsidRPr="002E4BD1">
        <w:rPr>
          <w:rFonts w:asciiTheme="majorHAnsi" w:eastAsia="Times New Roman" w:hAnsiTheme="majorHAnsi" w:cstheme="majorHAnsi"/>
          <w:sz w:val="24"/>
          <w:szCs w:val="24"/>
        </w:rPr>
        <w:t xml:space="preserve">d. </w:t>
      </w:r>
      <w:r w:rsidR="00DF2390" w:rsidRPr="002E4BD1">
        <w:rPr>
          <w:rFonts w:asciiTheme="majorHAnsi" w:hAnsiTheme="majorHAnsi" w:cstheme="majorHAnsi"/>
          <w:color w:val="000000"/>
          <w:sz w:val="24"/>
          <w:szCs w:val="24"/>
          <w:lang w:val="vi-VN"/>
        </w:rPr>
        <w:t>Vai trò của Liên hợp quốc là t</w:t>
      </w:r>
      <w:r w:rsidR="00DF2390" w:rsidRPr="002E4BD1">
        <w:rPr>
          <w:rFonts w:asciiTheme="majorHAnsi" w:hAnsiTheme="majorHAnsi" w:cstheme="majorHAnsi"/>
          <w:color w:val="000000"/>
          <w:sz w:val="24"/>
          <w:szCs w:val="24"/>
        </w:rPr>
        <w:t>rở thành trung tâm phối hợp mọi hành động của các dân tộc, đ</w:t>
      </w:r>
      <w:r w:rsidR="00DF2390" w:rsidRPr="002E4BD1">
        <w:rPr>
          <w:rFonts w:asciiTheme="majorHAnsi" w:hAnsiTheme="majorHAnsi" w:cstheme="majorHAnsi"/>
          <w:color w:val="000000"/>
          <w:sz w:val="24"/>
          <w:szCs w:val="24"/>
          <w:lang w:val="vi-VN"/>
        </w:rPr>
        <w:t>iều phối các nỗ lực quốc tế vì mục tiêu chung</w:t>
      </w:r>
      <w:r w:rsidR="00DF2390" w:rsidRPr="002E4BD1">
        <w:rPr>
          <w:rFonts w:asciiTheme="majorHAnsi" w:hAnsiTheme="majorHAnsi" w:cstheme="majorHAnsi"/>
          <w:color w:val="000000"/>
          <w:sz w:val="24"/>
          <w:szCs w:val="24"/>
        </w:rPr>
        <w:t xml:space="preserve">. </w:t>
      </w:r>
      <w:r w:rsidR="00CE2455" w:rsidRPr="002E4BD1">
        <w:rPr>
          <w:rFonts w:asciiTheme="majorHAnsi" w:hAnsiTheme="majorHAnsi" w:cstheme="majorHAnsi"/>
          <w:color w:val="FF0000"/>
          <w:sz w:val="24"/>
          <w:szCs w:val="24"/>
        </w:rPr>
        <w:t>(Đ)</w:t>
      </w:r>
    </w:p>
    <w:p w14:paraId="7654A5AE" w14:textId="77777777" w:rsidR="007039A4" w:rsidRPr="002E4BD1" w:rsidRDefault="007039A4" w:rsidP="002E4BD1">
      <w:pPr>
        <w:shd w:val="clear" w:color="auto" w:fill="FFFFFF"/>
        <w:spacing w:after="0" w:line="360" w:lineRule="auto"/>
        <w:jc w:val="both"/>
        <w:rPr>
          <w:rFonts w:asciiTheme="majorHAnsi" w:eastAsia="Calibri" w:hAnsiTheme="majorHAnsi" w:cstheme="majorHAnsi"/>
          <w:sz w:val="24"/>
          <w:szCs w:val="24"/>
          <w:lang w:val="pt-BR"/>
        </w:rPr>
      </w:pPr>
    </w:p>
    <w:tbl>
      <w:tblPr>
        <w:tblStyle w:val="TableGrid"/>
        <w:tblW w:w="0" w:type="auto"/>
        <w:tblLook w:val="04A0" w:firstRow="1" w:lastRow="0" w:firstColumn="1" w:lastColumn="0" w:noHBand="0" w:noVBand="1"/>
      </w:tblPr>
      <w:tblGrid>
        <w:gridCol w:w="9016"/>
      </w:tblGrid>
      <w:tr w:rsidR="0040037C" w:rsidRPr="00FE63EF" w14:paraId="4A49BCC1" w14:textId="77777777" w:rsidTr="00FB4B69">
        <w:tc>
          <w:tcPr>
            <w:tcW w:w="9016" w:type="dxa"/>
          </w:tcPr>
          <w:p w14:paraId="28650BDF" w14:textId="77777777" w:rsidR="00DF2390" w:rsidRPr="002E4BD1" w:rsidRDefault="0040037C" w:rsidP="002E4BD1">
            <w:pPr>
              <w:tabs>
                <w:tab w:val="left" w:pos="284"/>
                <w:tab w:val="left" w:pos="2552"/>
                <w:tab w:val="left" w:pos="4820"/>
                <w:tab w:val="left" w:pos="4937"/>
                <w:tab w:val="left" w:pos="7088"/>
              </w:tabs>
              <w:spacing w:after="60" w:line="360" w:lineRule="auto"/>
              <w:jc w:val="both"/>
              <w:rPr>
                <w:rFonts w:asciiTheme="majorHAnsi" w:hAnsiTheme="majorHAnsi" w:cstheme="majorHAnsi"/>
                <w:color w:val="000000"/>
                <w:sz w:val="24"/>
                <w:szCs w:val="24"/>
                <w:lang w:val="pt-BR"/>
              </w:rPr>
            </w:pPr>
            <w:r w:rsidRPr="002E4BD1">
              <w:rPr>
                <w:rFonts w:asciiTheme="majorHAnsi" w:hAnsiTheme="majorHAnsi" w:cstheme="majorHAnsi"/>
                <w:color w:val="000000"/>
                <w:sz w:val="24"/>
                <w:szCs w:val="24"/>
                <w:lang w:val="pt-BR"/>
              </w:rPr>
              <w:t>Phân tích:</w:t>
            </w:r>
          </w:p>
          <w:p w14:paraId="47852B6D" w14:textId="77777777" w:rsidR="0040037C" w:rsidRPr="002E4BD1" w:rsidRDefault="0040037C" w:rsidP="002E4BD1">
            <w:pPr>
              <w:tabs>
                <w:tab w:val="left" w:pos="284"/>
                <w:tab w:val="left" w:pos="2552"/>
                <w:tab w:val="left" w:pos="4820"/>
                <w:tab w:val="left" w:pos="4937"/>
                <w:tab w:val="left" w:pos="7088"/>
              </w:tabs>
              <w:spacing w:after="60" w:line="360" w:lineRule="auto"/>
              <w:jc w:val="both"/>
              <w:rPr>
                <w:rFonts w:asciiTheme="majorHAnsi" w:hAnsiTheme="majorHAnsi" w:cstheme="majorHAnsi"/>
                <w:color w:val="000000"/>
                <w:sz w:val="24"/>
                <w:szCs w:val="24"/>
                <w:lang w:val="pt-BR"/>
              </w:rPr>
            </w:pPr>
            <w:r w:rsidRPr="002E4BD1">
              <w:rPr>
                <w:rFonts w:asciiTheme="majorHAnsi" w:hAnsiTheme="majorHAnsi" w:cstheme="majorHAnsi"/>
                <w:color w:val="000000"/>
                <w:sz w:val="24"/>
                <w:szCs w:val="24"/>
                <w:lang w:val="pt-BR"/>
              </w:rPr>
              <w:t xml:space="preserve"> </w:t>
            </w:r>
            <w:r w:rsidRPr="002E4BD1">
              <w:rPr>
                <w:rFonts w:asciiTheme="majorHAnsi" w:hAnsiTheme="majorHAnsi" w:cstheme="majorHAnsi"/>
                <w:b/>
                <w:color w:val="000000"/>
                <w:sz w:val="24"/>
                <w:szCs w:val="24"/>
                <w:lang w:val="pt-BR"/>
              </w:rPr>
              <w:t xml:space="preserve">1. Thành phần NL: </w:t>
            </w:r>
            <w:r w:rsidR="00CE2455" w:rsidRPr="002E4BD1">
              <w:rPr>
                <w:rFonts w:asciiTheme="majorHAnsi" w:hAnsiTheme="majorHAnsi" w:cstheme="majorHAnsi"/>
                <w:color w:val="000000"/>
                <w:sz w:val="24"/>
                <w:szCs w:val="24"/>
                <w:lang w:val="pt-BR"/>
              </w:rPr>
              <w:t>a)</w:t>
            </w:r>
            <w:r w:rsidR="007039A4" w:rsidRPr="002E4BD1">
              <w:rPr>
                <w:rFonts w:asciiTheme="majorHAnsi" w:hAnsiTheme="majorHAnsi" w:cstheme="majorHAnsi"/>
                <w:color w:val="000000"/>
                <w:sz w:val="24"/>
                <w:szCs w:val="24"/>
                <w:lang w:val="pt-BR"/>
              </w:rPr>
              <w:t xml:space="preserve"> T</w:t>
            </w:r>
            <w:r w:rsidRPr="002E4BD1">
              <w:rPr>
                <w:rFonts w:asciiTheme="majorHAnsi" w:hAnsiTheme="majorHAnsi" w:cstheme="majorHAnsi"/>
                <w:color w:val="000000"/>
                <w:sz w:val="24"/>
                <w:szCs w:val="24"/>
                <w:lang w:val="pt-BR"/>
              </w:rPr>
              <w:t>ìm hiểu lịch sử</w:t>
            </w:r>
            <w:r w:rsidR="00CE2455" w:rsidRPr="002E4BD1">
              <w:rPr>
                <w:rFonts w:asciiTheme="majorHAnsi" w:hAnsiTheme="majorHAnsi" w:cstheme="majorHAnsi"/>
                <w:color w:val="000000"/>
                <w:sz w:val="24"/>
                <w:szCs w:val="24"/>
                <w:lang w:val="pt-BR"/>
              </w:rPr>
              <w:t xml:space="preserve">; b) và </w:t>
            </w:r>
            <w:r w:rsidRPr="002E4BD1">
              <w:rPr>
                <w:rFonts w:asciiTheme="majorHAnsi" w:hAnsiTheme="majorHAnsi" w:cstheme="majorHAnsi"/>
                <w:color w:val="000000"/>
                <w:sz w:val="24"/>
                <w:szCs w:val="24"/>
                <w:lang w:val="pt-BR"/>
              </w:rPr>
              <w:t>c</w:t>
            </w:r>
            <w:r w:rsidR="00CE2455" w:rsidRPr="002E4BD1">
              <w:rPr>
                <w:rFonts w:asciiTheme="majorHAnsi" w:hAnsiTheme="majorHAnsi" w:cstheme="majorHAnsi"/>
                <w:color w:val="000000"/>
                <w:sz w:val="24"/>
                <w:szCs w:val="24"/>
                <w:lang w:val="pt-BR"/>
              </w:rPr>
              <w:t>)</w:t>
            </w:r>
            <w:r w:rsidRPr="002E4BD1">
              <w:rPr>
                <w:rFonts w:asciiTheme="majorHAnsi" w:hAnsiTheme="majorHAnsi" w:cstheme="majorHAnsi"/>
                <w:color w:val="000000"/>
                <w:sz w:val="24"/>
                <w:szCs w:val="24"/>
                <w:lang w:val="pt-BR"/>
              </w:rPr>
              <w:t xml:space="preserve"> Nhận thức và tư duy lịch sử </w:t>
            </w:r>
            <w:r w:rsidR="00CE2455" w:rsidRPr="002E4BD1">
              <w:rPr>
                <w:rFonts w:asciiTheme="majorHAnsi" w:hAnsiTheme="majorHAnsi" w:cstheme="majorHAnsi"/>
                <w:color w:val="000000"/>
                <w:sz w:val="24"/>
                <w:szCs w:val="24"/>
                <w:lang w:val="pt-BR"/>
              </w:rPr>
              <w:t>;</w:t>
            </w:r>
            <w:r w:rsidRPr="002E4BD1">
              <w:rPr>
                <w:rFonts w:asciiTheme="majorHAnsi" w:hAnsiTheme="majorHAnsi" w:cstheme="majorHAnsi"/>
                <w:color w:val="000000"/>
                <w:sz w:val="24"/>
                <w:szCs w:val="24"/>
                <w:lang w:val="pt-BR"/>
              </w:rPr>
              <w:t xml:space="preserve"> d,</w:t>
            </w:r>
            <w:r w:rsidR="00DF2390" w:rsidRPr="002E4BD1">
              <w:rPr>
                <w:rFonts w:asciiTheme="majorHAnsi" w:hAnsiTheme="majorHAnsi" w:cstheme="majorHAnsi"/>
                <w:color w:val="000000"/>
                <w:sz w:val="24"/>
                <w:szCs w:val="24"/>
                <w:lang w:val="pt-BR"/>
              </w:rPr>
              <w:t xml:space="preserve"> Vận dụng</w:t>
            </w:r>
            <w:r w:rsidRPr="002E4BD1">
              <w:rPr>
                <w:rFonts w:asciiTheme="majorHAnsi" w:hAnsiTheme="majorHAnsi" w:cstheme="majorHAnsi"/>
                <w:color w:val="000000"/>
                <w:sz w:val="24"/>
                <w:szCs w:val="24"/>
                <w:lang w:val="pt-BR"/>
              </w:rPr>
              <w:t xml:space="preserve">                </w:t>
            </w:r>
          </w:p>
          <w:p w14:paraId="5ADFBE07" w14:textId="77777777" w:rsidR="0040037C" w:rsidRPr="002E4BD1" w:rsidRDefault="0040037C" w:rsidP="002E4BD1">
            <w:pPr>
              <w:tabs>
                <w:tab w:val="left" w:pos="284"/>
                <w:tab w:val="left" w:pos="2552"/>
                <w:tab w:val="left" w:pos="4820"/>
                <w:tab w:val="left" w:pos="4937"/>
                <w:tab w:val="left" w:pos="7088"/>
              </w:tabs>
              <w:spacing w:after="60" w:line="360" w:lineRule="auto"/>
              <w:jc w:val="both"/>
              <w:rPr>
                <w:rFonts w:asciiTheme="majorHAnsi" w:hAnsiTheme="majorHAnsi" w:cstheme="majorHAnsi"/>
                <w:color w:val="000000"/>
                <w:sz w:val="24"/>
                <w:szCs w:val="24"/>
                <w:lang w:val="pt-BR"/>
              </w:rPr>
            </w:pPr>
            <w:r w:rsidRPr="002E4BD1">
              <w:rPr>
                <w:rFonts w:asciiTheme="majorHAnsi" w:hAnsiTheme="majorHAnsi" w:cstheme="majorHAnsi"/>
                <w:b/>
                <w:color w:val="000000"/>
                <w:sz w:val="24"/>
                <w:szCs w:val="24"/>
                <w:lang w:val="pt-BR"/>
              </w:rPr>
              <w:t xml:space="preserve">2.Đơn vị kiến thức: </w:t>
            </w:r>
            <w:r w:rsidRPr="002E4BD1">
              <w:rPr>
                <w:rFonts w:asciiTheme="majorHAnsi" w:hAnsiTheme="majorHAnsi" w:cstheme="majorHAnsi"/>
                <w:color w:val="000000"/>
                <w:sz w:val="24"/>
                <w:szCs w:val="24"/>
                <w:lang w:val="pt-BR"/>
              </w:rPr>
              <w:t>Chủ đề</w:t>
            </w:r>
            <w:r w:rsidR="00CE2455" w:rsidRPr="002E4BD1">
              <w:rPr>
                <w:rFonts w:asciiTheme="majorHAnsi" w:hAnsiTheme="majorHAnsi" w:cstheme="majorHAnsi"/>
                <w:color w:val="000000"/>
                <w:sz w:val="24"/>
                <w:szCs w:val="24"/>
                <w:lang w:val="pt-BR"/>
              </w:rPr>
              <w:t xml:space="preserve"> 1.</w:t>
            </w:r>
            <w:r w:rsidR="00DF2390" w:rsidRPr="002E4BD1">
              <w:rPr>
                <w:rFonts w:asciiTheme="majorHAnsi" w:hAnsiTheme="majorHAnsi" w:cstheme="majorHAnsi"/>
                <w:color w:val="000000"/>
                <w:sz w:val="24"/>
                <w:szCs w:val="24"/>
                <w:lang w:val="pt-BR"/>
              </w:rPr>
              <w:t>Thế giới trong và sau chiến tranh lạnh.</w:t>
            </w:r>
          </w:p>
          <w:p w14:paraId="5489ECAE" w14:textId="77777777" w:rsidR="0040037C" w:rsidRPr="002E4BD1" w:rsidRDefault="00DF2390" w:rsidP="002E4BD1">
            <w:pPr>
              <w:tabs>
                <w:tab w:val="left" w:pos="284"/>
                <w:tab w:val="left" w:pos="2552"/>
                <w:tab w:val="left" w:pos="4820"/>
                <w:tab w:val="left" w:pos="4937"/>
                <w:tab w:val="left" w:pos="7088"/>
              </w:tabs>
              <w:spacing w:after="60" w:line="360" w:lineRule="auto"/>
              <w:jc w:val="both"/>
              <w:rPr>
                <w:rFonts w:asciiTheme="majorHAnsi" w:hAnsiTheme="majorHAnsi" w:cstheme="majorHAnsi"/>
                <w:color w:val="000000"/>
                <w:sz w:val="24"/>
                <w:szCs w:val="24"/>
                <w:lang w:val="pt-BR"/>
              </w:rPr>
            </w:pPr>
            <w:r w:rsidRPr="002E4BD1">
              <w:rPr>
                <w:rFonts w:asciiTheme="majorHAnsi" w:hAnsiTheme="majorHAnsi" w:cstheme="majorHAnsi"/>
                <w:b/>
                <w:color w:val="000000"/>
                <w:sz w:val="24"/>
                <w:szCs w:val="24"/>
                <w:lang w:val="pt-BR"/>
              </w:rPr>
              <w:t>3</w:t>
            </w:r>
            <w:r w:rsidR="0040037C" w:rsidRPr="002E4BD1">
              <w:rPr>
                <w:rFonts w:asciiTheme="majorHAnsi" w:hAnsiTheme="majorHAnsi" w:cstheme="majorHAnsi"/>
                <w:b/>
                <w:color w:val="000000"/>
                <w:sz w:val="24"/>
                <w:szCs w:val="24"/>
                <w:lang w:val="pt-BR"/>
              </w:rPr>
              <w:t>. Cấp độ tư duy:</w:t>
            </w:r>
            <w:r w:rsidR="00CE2455" w:rsidRPr="002E4BD1">
              <w:rPr>
                <w:rFonts w:asciiTheme="majorHAnsi" w:hAnsiTheme="majorHAnsi" w:cstheme="majorHAnsi"/>
                <w:color w:val="000000"/>
                <w:sz w:val="24"/>
                <w:szCs w:val="24"/>
                <w:lang w:val="pt-BR"/>
              </w:rPr>
              <w:t xml:space="preserve"> a)</w:t>
            </w:r>
            <w:r w:rsidRPr="002E4BD1">
              <w:rPr>
                <w:rFonts w:asciiTheme="majorHAnsi" w:hAnsiTheme="majorHAnsi" w:cstheme="majorHAnsi"/>
                <w:color w:val="000000"/>
                <w:sz w:val="24"/>
                <w:szCs w:val="24"/>
                <w:lang w:val="pt-BR"/>
              </w:rPr>
              <w:t xml:space="preserve"> Biết</w:t>
            </w:r>
            <w:r w:rsidR="0040037C" w:rsidRPr="002E4BD1">
              <w:rPr>
                <w:rFonts w:asciiTheme="majorHAnsi" w:hAnsiTheme="majorHAnsi" w:cstheme="majorHAnsi"/>
                <w:color w:val="000000"/>
                <w:sz w:val="24"/>
                <w:szCs w:val="24"/>
                <w:lang w:val="pt-BR"/>
              </w:rPr>
              <w:t xml:space="preserve">         b</w:t>
            </w:r>
            <w:r w:rsidR="00CE2455" w:rsidRPr="002E4BD1">
              <w:rPr>
                <w:rFonts w:asciiTheme="majorHAnsi" w:hAnsiTheme="majorHAnsi" w:cstheme="majorHAnsi"/>
                <w:color w:val="000000"/>
                <w:sz w:val="24"/>
                <w:szCs w:val="24"/>
                <w:lang w:val="pt-BR"/>
              </w:rPr>
              <w:t>) và c)</w:t>
            </w:r>
            <w:r w:rsidRPr="002E4BD1">
              <w:rPr>
                <w:rFonts w:asciiTheme="majorHAnsi" w:hAnsiTheme="majorHAnsi" w:cstheme="majorHAnsi"/>
                <w:color w:val="000000"/>
                <w:sz w:val="24"/>
                <w:szCs w:val="24"/>
                <w:lang w:val="pt-BR"/>
              </w:rPr>
              <w:t xml:space="preserve"> Hiểu</w:t>
            </w:r>
            <w:r w:rsidR="00CE2455" w:rsidRPr="002E4BD1">
              <w:rPr>
                <w:rFonts w:asciiTheme="majorHAnsi" w:hAnsiTheme="majorHAnsi" w:cstheme="majorHAnsi"/>
                <w:color w:val="000000"/>
                <w:sz w:val="24"/>
                <w:szCs w:val="24"/>
                <w:lang w:val="pt-BR"/>
              </w:rPr>
              <w:t xml:space="preserve">            d)</w:t>
            </w:r>
            <w:r w:rsidR="0040037C" w:rsidRPr="002E4BD1">
              <w:rPr>
                <w:rFonts w:asciiTheme="majorHAnsi" w:hAnsiTheme="majorHAnsi" w:cstheme="majorHAnsi"/>
                <w:color w:val="000000"/>
                <w:sz w:val="24"/>
                <w:szCs w:val="24"/>
                <w:lang w:val="pt-BR"/>
              </w:rPr>
              <w:t xml:space="preserve"> </w:t>
            </w:r>
            <w:r w:rsidRPr="002E4BD1">
              <w:rPr>
                <w:rFonts w:asciiTheme="majorHAnsi" w:hAnsiTheme="majorHAnsi" w:cstheme="majorHAnsi"/>
                <w:color w:val="000000"/>
                <w:sz w:val="24"/>
                <w:szCs w:val="24"/>
                <w:lang w:val="pt-BR"/>
              </w:rPr>
              <w:t>Vận dụng</w:t>
            </w:r>
          </w:p>
        </w:tc>
      </w:tr>
    </w:tbl>
    <w:p w14:paraId="09DB2763" w14:textId="77777777" w:rsidR="00D30000" w:rsidRPr="002E4BD1" w:rsidRDefault="00D73B60" w:rsidP="002E4BD1">
      <w:pPr>
        <w:tabs>
          <w:tab w:val="left" w:pos="284"/>
          <w:tab w:val="left" w:pos="2552"/>
          <w:tab w:val="left" w:pos="4820"/>
          <w:tab w:val="left" w:pos="4937"/>
          <w:tab w:val="left" w:pos="7088"/>
        </w:tabs>
        <w:spacing w:after="60" w:line="360" w:lineRule="auto"/>
        <w:jc w:val="both"/>
        <w:rPr>
          <w:rFonts w:asciiTheme="majorHAnsi" w:hAnsiTheme="majorHAnsi" w:cstheme="majorHAnsi"/>
          <w:color w:val="000000"/>
          <w:sz w:val="24"/>
          <w:szCs w:val="24"/>
          <w:lang w:val="pt-BR"/>
        </w:rPr>
      </w:pPr>
      <w:r w:rsidRPr="002E4BD1">
        <w:rPr>
          <w:rFonts w:asciiTheme="majorHAnsi" w:hAnsiTheme="majorHAnsi" w:cstheme="majorHAnsi"/>
          <w:b/>
          <w:color w:val="000000"/>
          <w:sz w:val="24"/>
          <w:szCs w:val="24"/>
          <w:lang w:val="pt-BR"/>
        </w:rPr>
        <w:t>Câu 2</w:t>
      </w:r>
      <w:r w:rsidR="00AD2360" w:rsidRPr="002E4BD1">
        <w:rPr>
          <w:rFonts w:asciiTheme="majorHAnsi" w:hAnsiTheme="majorHAnsi" w:cstheme="majorHAnsi"/>
          <w:color w:val="000000"/>
          <w:sz w:val="24"/>
          <w:szCs w:val="24"/>
          <w:lang w:val="pt-BR"/>
        </w:rPr>
        <w:t xml:space="preserve">. </w:t>
      </w:r>
      <w:r w:rsidR="00616B94" w:rsidRPr="002E4BD1">
        <w:rPr>
          <w:rFonts w:asciiTheme="majorHAnsi" w:hAnsiTheme="majorHAnsi" w:cstheme="majorHAnsi"/>
          <w:color w:val="000000"/>
          <w:sz w:val="24"/>
          <w:szCs w:val="24"/>
          <w:lang w:val="pt-BR"/>
        </w:rPr>
        <w:t>Đọc đoạn tư liệu sau đây</w:t>
      </w:r>
    </w:p>
    <w:p w14:paraId="3782AA53" w14:textId="77777777" w:rsidR="00D30000" w:rsidRPr="002E4BD1" w:rsidRDefault="00D30000" w:rsidP="002E4BD1">
      <w:pPr>
        <w:spacing w:after="0" w:line="360" w:lineRule="auto"/>
        <w:ind w:firstLine="720"/>
        <w:jc w:val="both"/>
        <w:rPr>
          <w:rFonts w:asciiTheme="majorHAnsi" w:hAnsiTheme="majorHAnsi" w:cstheme="majorHAnsi"/>
          <w:i/>
          <w:sz w:val="24"/>
          <w:szCs w:val="24"/>
          <w:lang w:val="pt-BR"/>
        </w:rPr>
      </w:pPr>
      <w:r w:rsidRPr="002E4BD1">
        <w:rPr>
          <w:rFonts w:asciiTheme="majorHAnsi" w:hAnsiTheme="majorHAnsi" w:cstheme="majorHAnsi"/>
          <w:i/>
          <w:sz w:val="24"/>
          <w:szCs w:val="24"/>
          <w:lang w:val="pt-BR"/>
        </w:rPr>
        <w:lastRenderedPageBreak/>
        <w:t>“Quân lệnh số 1 của Uỷ ban khởi nghĩa toàn quốc Việt Nam (8 - 1945) có viết: “Hỡi quân dân toàn quốc! ... Phát xít Nhật đã đầu hàng Đồng minh, quân đội Nhật đã bị tan rã tại khắp các mặt trận, kẻ thù chúng ta đã ngã gục. Giờ Tổng khởi nghĩa đã đánh! Cơ hội có một cho quân dân Việt Nam vùng dậy giành lấy quyền độc lập của nước nhà...”.</w:t>
      </w:r>
    </w:p>
    <w:p w14:paraId="2ACD162F" w14:textId="77777777" w:rsidR="00D30000" w:rsidRPr="002E4BD1" w:rsidRDefault="00D30000" w:rsidP="002E4BD1">
      <w:pPr>
        <w:spacing w:after="0" w:line="360" w:lineRule="auto"/>
        <w:jc w:val="both"/>
        <w:rPr>
          <w:rFonts w:asciiTheme="majorHAnsi" w:hAnsiTheme="majorHAnsi" w:cstheme="majorHAnsi"/>
          <w:sz w:val="24"/>
          <w:szCs w:val="24"/>
          <w:lang w:val="pt-BR"/>
        </w:rPr>
      </w:pPr>
      <w:r w:rsidRPr="002E4BD1">
        <w:rPr>
          <w:rFonts w:asciiTheme="majorHAnsi" w:hAnsiTheme="majorHAnsi" w:cstheme="majorHAnsi"/>
          <w:sz w:val="24"/>
          <w:szCs w:val="24"/>
          <w:lang w:val="pt-BR"/>
        </w:rPr>
        <w:t xml:space="preserve">(Nguyễn Văn Ninh, </w:t>
      </w:r>
      <w:r w:rsidRPr="002E4BD1">
        <w:rPr>
          <w:rFonts w:asciiTheme="majorHAnsi" w:hAnsiTheme="majorHAnsi" w:cstheme="majorHAnsi"/>
          <w:i/>
          <w:sz w:val="24"/>
          <w:szCs w:val="24"/>
          <w:lang w:val="pt-BR"/>
        </w:rPr>
        <w:t>Hệ thống tư liệu lịch sử gốc trong dạy học lịch sử ở trường phổ thông</w:t>
      </w:r>
      <w:r w:rsidRPr="002E4BD1">
        <w:rPr>
          <w:rFonts w:asciiTheme="majorHAnsi" w:hAnsiTheme="majorHAnsi" w:cstheme="majorHAnsi"/>
          <w:sz w:val="24"/>
          <w:szCs w:val="24"/>
          <w:lang w:val="pt-BR"/>
        </w:rPr>
        <w:t xml:space="preserve"> Nxb ĐHQG Hà Nội, tr.357)</w:t>
      </w:r>
    </w:p>
    <w:p w14:paraId="18D8CF5C" w14:textId="77777777" w:rsidR="00D30000" w:rsidRPr="002E4BD1" w:rsidRDefault="00023F48" w:rsidP="002E4BD1">
      <w:pPr>
        <w:spacing w:after="0" w:line="360" w:lineRule="auto"/>
        <w:jc w:val="both"/>
        <w:rPr>
          <w:rFonts w:asciiTheme="majorHAnsi" w:hAnsiTheme="majorHAnsi" w:cstheme="majorHAnsi"/>
          <w:b/>
          <w:color w:val="FF0000"/>
          <w:sz w:val="24"/>
          <w:szCs w:val="24"/>
          <w:lang w:val="pt-BR"/>
        </w:rPr>
      </w:pPr>
      <w:r w:rsidRPr="002E4BD1">
        <w:rPr>
          <w:rFonts w:asciiTheme="majorHAnsi" w:hAnsiTheme="majorHAnsi" w:cstheme="majorHAnsi"/>
          <w:sz w:val="24"/>
          <w:szCs w:val="24"/>
          <w:lang w:val="pt-BR"/>
        </w:rPr>
        <w:t>a</w:t>
      </w:r>
      <w:r w:rsidR="00D30000" w:rsidRPr="002E4BD1">
        <w:rPr>
          <w:rFonts w:asciiTheme="majorHAnsi" w:hAnsiTheme="majorHAnsi" w:cstheme="majorHAnsi"/>
          <w:sz w:val="24"/>
          <w:szCs w:val="24"/>
          <w:lang w:val="pt-BR"/>
        </w:rPr>
        <w:t>.</w:t>
      </w:r>
      <w:r w:rsidR="00D30000" w:rsidRPr="002E4BD1">
        <w:rPr>
          <w:rFonts w:asciiTheme="majorHAnsi" w:hAnsiTheme="majorHAnsi" w:cstheme="majorHAnsi"/>
          <w:b/>
          <w:sz w:val="24"/>
          <w:szCs w:val="24"/>
          <w:lang w:val="pt-BR"/>
        </w:rPr>
        <w:t xml:space="preserve"> </w:t>
      </w:r>
      <w:r w:rsidR="00D30000" w:rsidRPr="002E4BD1">
        <w:rPr>
          <w:rFonts w:asciiTheme="majorHAnsi" w:hAnsiTheme="majorHAnsi" w:cstheme="majorHAnsi"/>
          <w:sz w:val="24"/>
          <w:szCs w:val="24"/>
          <w:lang w:val="pt-BR"/>
        </w:rPr>
        <w:t xml:space="preserve">Đoạn trích trên cho biết thời cơ để quân dân Việt Nam tiến hành Tổng khởi nghĩa chống phát xít Nhật đã chín muồi. </w:t>
      </w:r>
      <w:r w:rsidR="00D30000" w:rsidRPr="002E4BD1">
        <w:rPr>
          <w:rFonts w:asciiTheme="majorHAnsi" w:hAnsiTheme="majorHAnsi" w:cstheme="majorHAnsi"/>
          <w:b/>
          <w:color w:val="FF0000"/>
          <w:sz w:val="24"/>
          <w:szCs w:val="24"/>
          <w:lang w:val="pt-BR"/>
        </w:rPr>
        <w:t>Đ</w:t>
      </w:r>
    </w:p>
    <w:p w14:paraId="5097BE6F" w14:textId="77777777" w:rsidR="00023F48" w:rsidRPr="002E4BD1" w:rsidRDefault="00023F48" w:rsidP="002E4BD1">
      <w:pPr>
        <w:spacing w:after="0" w:line="360" w:lineRule="auto"/>
        <w:jc w:val="both"/>
        <w:rPr>
          <w:rFonts w:asciiTheme="majorHAnsi" w:hAnsiTheme="majorHAnsi" w:cstheme="majorHAnsi"/>
          <w:sz w:val="24"/>
          <w:szCs w:val="24"/>
          <w:lang w:val="pt-BR"/>
        </w:rPr>
      </w:pPr>
      <w:r w:rsidRPr="002E4BD1">
        <w:rPr>
          <w:rFonts w:asciiTheme="majorHAnsi" w:hAnsiTheme="majorHAnsi" w:cstheme="majorHAnsi"/>
          <w:sz w:val="24"/>
          <w:szCs w:val="24"/>
          <w:lang w:val="pt-BR"/>
        </w:rPr>
        <w:t>b.Tổng khởi nghĩa tháng Tám năm 1945 bùng nổ nhằm chống kẻ thù là phát xít Nhật, bảo vệ nền độc lập dân tộc.</w:t>
      </w:r>
      <w:r w:rsidRPr="002E4BD1">
        <w:rPr>
          <w:rFonts w:asciiTheme="majorHAnsi" w:hAnsiTheme="majorHAnsi" w:cstheme="majorHAnsi"/>
          <w:b/>
          <w:sz w:val="24"/>
          <w:szCs w:val="24"/>
          <w:lang w:val="pt-BR"/>
        </w:rPr>
        <w:t xml:space="preserve"> </w:t>
      </w:r>
      <w:r w:rsidRPr="002E4BD1">
        <w:rPr>
          <w:rFonts w:asciiTheme="majorHAnsi" w:hAnsiTheme="majorHAnsi" w:cstheme="majorHAnsi"/>
          <w:b/>
          <w:color w:val="FF0000"/>
          <w:sz w:val="24"/>
          <w:szCs w:val="24"/>
          <w:lang w:val="pt-BR"/>
        </w:rPr>
        <w:t>S</w:t>
      </w:r>
    </w:p>
    <w:p w14:paraId="68718323" w14:textId="77777777" w:rsidR="00D30000" w:rsidRPr="002E4BD1" w:rsidRDefault="00D30000" w:rsidP="002E4BD1">
      <w:pPr>
        <w:spacing w:after="0" w:line="360" w:lineRule="auto"/>
        <w:jc w:val="both"/>
        <w:rPr>
          <w:rFonts w:asciiTheme="majorHAnsi" w:hAnsiTheme="majorHAnsi" w:cstheme="majorHAnsi"/>
          <w:sz w:val="24"/>
          <w:szCs w:val="24"/>
          <w:lang w:val="pt-BR"/>
        </w:rPr>
      </w:pPr>
      <w:r w:rsidRPr="002E4BD1">
        <w:rPr>
          <w:rFonts w:asciiTheme="majorHAnsi" w:hAnsiTheme="majorHAnsi" w:cstheme="majorHAnsi"/>
          <w:sz w:val="24"/>
          <w:szCs w:val="24"/>
          <w:lang w:val="pt-BR"/>
        </w:rPr>
        <w:t>c.</w:t>
      </w:r>
      <w:r w:rsidRPr="002E4BD1">
        <w:rPr>
          <w:rFonts w:asciiTheme="majorHAnsi" w:hAnsiTheme="majorHAnsi" w:cstheme="majorHAnsi"/>
          <w:b/>
          <w:sz w:val="24"/>
          <w:szCs w:val="24"/>
          <w:lang w:val="pt-BR"/>
        </w:rPr>
        <w:t xml:space="preserve"> </w:t>
      </w:r>
      <w:r w:rsidRPr="002E4BD1">
        <w:rPr>
          <w:rFonts w:asciiTheme="majorHAnsi" w:hAnsiTheme="majorHAnsi" w:cstheme="majorHAnsi"/>
          <w:sz w:val="24"/>
          <w:szCs w:val="24"/>
          <w:lang w:val="pt-BR"/>
        </w:rPr>
        <w:t>Thời cơ “ngàn năm có mộ</w:t>
      </w:r>
      <w:r w:rsidR="00023F48" w:rsidRPr="002E4BD1">
        <w:rPr>
          <w:rFonts w:asciiTheme="majorHAnsi" w:hAnsiTheme="majorHAnsi" w:cstheme="majorHAnsi"/>
          <w:sz w:val="24"/>
          <w:szCs w:val="24"/>
          <w:lang w:val="pt-BR"/>
        </w:rPr>
        <w:t>t” t</w:t>
      </w:r>
      <w:r w:rsidRPr="002E4BD1">
        <w:rPr>
          <w:rFonts w:asciiTheme="majorHAnsi" w:hAnsiTheme="majorHAnsi" w:cstheme="majorHAnsi"/>
          <w:sz w:val="24"/>
          <w:szCs w:val="24"/>
          <w:lang w:val="pt-BR"/>
        </w:rPr>
        <w:t>ổng khở</w:t>
      </w:r>
      <w:r w:rsidR="00023F48" w:rsidRPr="002E4BD1">
        <w:rPr>
          <w:rFonts w:asciiTheme="majorHAnsi" w:hAnsiTheme="majorHAnsi" w:cstheme="majorHAnsi"/>
          <w:sz w:val="24"/>
          <w:szCs w:val="24"/>
          <w:lang w:val="pt-BR"/>
        </w:rPr>
        <w:t xml:space="preserve">i nghĩa </w:t>
      </w:r>
      <w:r w:rsidRPr="002E4BD1">
        <w:rPr>
          <w:rFonts w:asciiTheme="majorHAnsi" w:hAnsiTheme="majorHAnsi" w:cstheme="majorHAnsi"/>
          <w:sz w:val="24"/>
          <w:szCs w:val="24"/>
          <w:lang w:val="pt-BR"/>
        </w:rPr>
        <w:t xml:space="preserve">Cách mạng tháng Tám năm 1945  xuất hiện khi Phát xít Nhật đầu hàng quân Đồng minh. </w:t>
      </w:r>
      <w:r w:rsidRPr="002E4BD1">
        <w:rPr>
          <w:rFonts w:asciiTheme="majorHAnsi" w:hAnsiTheme="majorHAnsi" w:cstheme="majorHAnsi"/>
          <w:b/>
          <w:color w:val="FF0000"/>
          <w:sz w:val="24"/>
          <w:szCs w:val="24"/>
          <w:lang w:val="pt-BR"/>
        </w:rPr>
        <w:t>Đ</w:t>
      </w:r>
    </w:p>
    <w:p w14:paraId="65C0B53F" w14:textId="77777777" w:rsidR="00D30000" w:rsidRPr="002E4BD1" w:rsidRDefault="00D30000" w:rsidP="002E4BD1">
      <w:pPr>
        <w:spacing w:after="0" w:line="360" w:lineRule="auto"/>
        <w:jc w:val="both"/>
        <w:rPr>
          <w:rFonts w:asciiTheme="majorHAnsi" w:hAnsiTheme="majorHAnsi" w:cstheme="majorHAnsi"/>
          <w:sz w:val="24"/>
          <w:szCs w:val="24"/>
        </w:rPr>
      </w:pPr>
      <w:r w:rsidRPr="002E4BD1">
        <w:rPr>
          <w:rFonts w:asciiTheme="majorHAnsi" w:hAnsiTheme="majorHAnsi" w:cstheme="majorHAnsi"/>
          <w:sz w:val="24"/>
          <w:szCs w:val="24"/>
          <w:lang w:val="pt-BR"/>
        </w:rPr>
        <w:t>d.</w:t>
      </w:r>
      <w:r w:rsidRPr="002E4BD1">
        <w:rPr>
          <w:rFonts w:asciiTheme="majorHAnsi" w:hAnsiTheme="majorHAnsi" w:cstheme="majorHAnsi"/>
          <w:b/>
          <w:sz w:val="24"/>
          <w:szCs w:val="24"/>
          <w:lang w:val="pt-BR"/>
        </w:rPr>
        <w:t xml:space="preserve"> </w:t>
      </w:r>
      <w:r w:rsidRPr="002E4BD1">
        <w:rPr>
          <w:rFonts w:asciiTheme="majorHAnsi" w:hAnsiTheme="majorHAnsi" w:cstheme="majorHAnsi"/>
          <w:sz w:val="24"/>
          <w:szCs w:val="24"/>
          <w:lang w:val="pt-BR"/>
        </w:rPr>
        <w:t xml:space="preserve">Cách mạng tháng Tám năm 1945 bùng nổ trong hoàn cảnh khách quan thuận lợi và không phải đối mặt với nguy cơ. </w:t>
      </w:r>
      <w:r w:rsidRPr="002E4BD1">
        <w:rPr>
          <w:rFonts w:asciiTheme="majorHAnsi" w:hAnsiTheme="majorHAnsi" w:cstheme="majorHAnsi"/>
          <w:b/>
          <w:color w:val="FF0000"/>
          <w:sz w:val="24"/>
          <w:szCs w:val="24"/>
        </w:rPr>
        <w:t>S</w:t>
      </w:r>
    </w:p>
    <w:tbl>
      <w:tblPr>
        <w:tblStyle w:val="TableGrid"/>
        <w:tblW w:w="9776" w:type="dxa"/>
        <w:tblLook w:val="04A0" w:firstRow="1" w:lastRow="0" w:firstColumn="1" w:lastColumn="0" w:noHBand="0" w:noVBand="1"/>
      </w:tblPr>
      <w:tblGrid>
        <w:gridCol w:w="9776"/>
      </w:tblGrid>
      <w:tr w:rsidR="002764BE" w:rsidRPr="00FE63EF" w14:paraId="39C5B3AC" w14:textId="77777777" w:rsidTr="00023F48">
        <w:tc>
          <w:tcPr>
            <w:tcW w:w="9776" w:type="dxa"/>
          </w:tcPr>
          <w:p w14:paraId="2CF6226E" w14:textId="77777777" w:rsidR="00861153" w:rsidRPr="002E4BD1" w:rsidRDefault="002764BE" w:rsidP="002E4BD1">
            <w:pPr>
              <w:tabs>
                <w:tab w:val="left" w:pos="284"/>
                <w:tab w:val="left" w:pos="2552"/>
                <w:tab w:val="left" w:pos="4820"/>
                <w:tab w:val="left" w:pos="4937"/>
                <w:tab w:val="left" w:pos="7088"/>
              </w:tabs>
              <w:spacing w:after="60" w:line="360" w:lineRule="auto"/>
              <w:jc w:val="both"/>
              <w:rPr>
                <w:rFonts w:asciiTheme="majorHAnsi" w:hAnsiTheme="majorHAnsi" w:cstheme="majorHAnsi"/>
                <w:color w:val="000000"/>
                <w:sz w:val="24"/>
                <w:szCs w:val="24"/>
                <w:lang w:val="pt-BR"/>
              </w:rPr>
            </w:pPr>
            <w:r w:rsidRPr="002E4BD1">
              <w:rPr>
                <w:rFonts w:asciiTheme="majorHAnsi" w:hAnsiTheme="majorHAnsi" w:cstheme="majorHAnsi"/>
                <w:color w:val="000000"/>
                <w:sz w:val="24"/>
                <w:szCs w:val="24"/>
                <w:lang w:val="pt-BR"/>
              </w:rPr>
              <w:t xml:space="preserve">Phân tích: </w:t>
            </w:r>
            <w:r w:rsidR="00031645" w:rsidRPr="002E4BD1">
              <w:rPr>
                <w:rFonts w:asciiTheme="majorHAnsi" w:hAnsiTheme="majorHAnsi" w:cstheme="majorHAnsi"/>
                <w:b/>
                <w:color w:val="000000"/>
                <w:sz w:val="24"/>
                <w:szCs w:val="24"/>
                <w:lang w:val="pt-BR"/>
              </w:rPr>
              <w:t>1. Thành phần NL</w:t>
            </w:r>
            <w:r w:rsidR="003A2370" w:rsidRPr="002E4BD1">
              <w:rPr>
                <w:rFonts w:asciiTheme="majorHAnsi" w:hAnsiTheme="majorHAnsi" w:cstheme="majorHAnsi"/>
                <w:b/>
                <w:color w:val="000000"/>
                <w:sz w:val="24"/>
                <w:szCs w:val="24"/>
                <w:lang w:val="pt-BR"/>
              </w:rPr>
              <w:t xml:space="preserve">: </w:t>
            </w:r>
            <w:r w:rsidR="003A2370" w:rsidRPr="002E4BD1">
              <w:rPr>
                <w:rFonts w:asciiTheme="majorHAnsi" w:hAnsiTheme="majorHAnsi" w:cstheme="majorHAnsi"/>
                <w:color w:val="000000"/>
                <w:sz w:val="24"/>
                <w:szCs w:val="24"/>
                <w:lang w:val="pt-BR"/>
              </w:rPr>
              <w:t>a</w:t>
            </w:r>
            <w:r w:rsidR="00023F48" w:rsidRPr="002E4BD1">
              <w:rPr>
                <w:rFonts w:asciiTheme="majorHAnsi" w:hAnsiTheme="majorHAnsi" w:cstheme="majorHAnsi"/>
                <w:color w:val="000000"/>
                <w:sz w:val="24"/>
                <w:szCs w:val="24"/>
                <w:lang w:val="pt-BR"/>
              </w:rPr>
              <w:t>)</w:t>
            </w:r>
            <w:r w:rsidR="003A2370" w:rsidRPr="002E4BD1">
              <w:rPr>
                <w:rFonts w:asciiTheme="majorHAnsi" w:hAnsiTheme="majorHAnsi" w:cstheme="majorHAnsi"/>
                <w:color w:val="000000"/>
                <w:sz w:val="24"/>
                <w:szCs w:val="24"/>
                <w:lang w:val="pt-BR"/>
              </w:rPr>
              <w:t xml:space="preserve"> tìm hiểu lịch sử</w:t>
            </w:r>
            <w:r w:rsidR="00E16E6A" w:rsidRPr="002E4BD1">
              <w:rPr>
                <w:rFonts w:asciiTheme="majorHAnsi" w:hAnsiTheme="majorHAnsi" w:cstheme="majorHAnsi"/>
                <w:color w:val="000000"/>
                <w:sz w:val="24"/>
                <w:szCs w:val="24"/>
                <w:lang w:val="pt-BR"/>
              </w:rPr>
              <w:t>;</w:t>
            </w:r>
            <w:r w:rsidR="00DF2390" w:rsidRPr="002E4BD1">
              <w:rPr>
                <w:rFonts w:asciiTheme="majorHAnsi" w:hAnsiTheme="majorHAnsi" w:cstheme="majorHAnsi"/>
                <w:color w:val="000000"/>
                <w:sz w:val="24"/>
                <w:szCs w:val="24"/>
                <w:lang w:val="pt-BR"/>
              </w:rPr>
              <w:t xml:space="preserve">  b</w:t>
            </w:r>
            <w:r w:rsidR="00023F48" w:rsidRPr="002E4BD1">
              <w:rPr>
                <w:rFonts w:asciiTheme="majorHAnsi" w:hAnsiTheme="majorHAnsi" w:cstheme="majorHAnsi"/>
                <w:color w:val="000000"/>
                <w:sz w:val="24"/>
                <w:szCs w:val="24"/>
                <w:lang w:val="pt-BR"/>
              </w:rPr>
              <w:t>)</w:t>
            </w:r>
            <w:r w:rsidR="003A2370" w:rsidRPr="002E4BD1">
              <w:rPr>
                <w:rFonts w:asciiTheme="majorHAnsi" w:hAnsiTheme="majorHAnsi" w:cstheme="majorHAnsi"/>
                <w:color w:val="000000"/>
                <w:sz w:val="24"/>
                <w:szCs w:val="24"/>
                <w:lang w:val="pt-BR"/>
              </w:rPr>
              <w:t xml:space="preserve"> Nhận thức và tư duy lịch sử</w:t>
            </w:r>
            <w:r w:rsidR="00E16E6A" w:rsidRPr="002E4BD1">
              <w:rPr>
                <w:rFonts w:asciiTheme="majorHAnsi" w:hAnsiTheme="majorHAnsi" w:cstheme="majorHAnsi"/>
                <w:color w:val="000000"/>
                <w:sz w:val="24"/>
                <w:szCs w:val="24"/>
                <w:lang w:val="pt-BR"/>
              </w:rPr>
              <w:t>;</w:t>
            </w:r>
            <w:r w:rsidR="003A2370" w:rsidRPr="002E4BD1">
              <w:rPr>
                <w:rFonts w:asciiTheme="majorHAnsi" w:hAnsiTheme="majorHAnsi" w:cstheme="majorHAnsi"/>
                <w:color w:val="000000"/>
                <w:sz w:val="24"/>
                <w:szCs w:val="24"/>
                <w:lang w:val="pt-BR"/>
              </w:rPr>
              <w:t xml:space="preserve">  </w:t>
            </w:r>
            <w:r w:rsidR="00023F48" w:rsidRPr="002E4BD1">
              <w:rPr>
                <w:rFonts w:asciiTheme="majorHAnsi" w:hAnsiTheme="majorHAnsi" w:cstheme="majorHAnsi"/>
                <w:color w:val="000000"/>
                <w:sz w:val="24"/>
                <w:szCs w:val="24"/>
                <w:lang w:val="pt-BR"/>
              </w:rPr>
              <w:t>c) và d) Vận dụng kiến thức, kĩ năng;</w:t>
            </w:r>
            <w:r w:rsidR="00031645" w:rsidRPr="002E4BD1">
              <w:rPr>
                <w:rFonts w:asciiTheme="majorHAnsi" w:hAnsiTheme="majorHAnsi" w:cstheme="majorHAnsi"/>
                <w:color w:val="000000"/>
                <w:sz w:val="24"/>
                <w:szCs w:val="24"/>
                <w:lang w:val="pt-BR"/>
              </w:rPr>
              <w:t xml:space="preserve">                 </w:t>
            </w:r>
          </w:p>
          <w:p w14:paraId="7993A90E" w14:textId="77777777" w:rsidR="00031645" w:rsidRPr="002E4BD1" w:rsidRDefault="00861153" w:rsidP="002E4BD1">
            <w:pPr>
              <w:tabs>
                <w:tab w:val="left" w:pos="284"/>
                <w:tab w:val="left" w:pos="2552"/>
                <w:tab w:val="left" w:pos="4820"/>
                <w:tab w:val="left" w:pos="4937"/>
                <w:tab w:val="left" w:pos="7088"/>
              </w:tabs>
              <w:spacing w:after="60" w:line="360" w:lineRule="auto"/>
              <w:jc w:val="both"/>
              <w:rPr>
                <w:rFonts w:asciiTheme="majorHAnsi" w:hAnsiTheme="majorHAnsi" w:cstheme="majorHAnsi"/>
                <w:color w:val="000000"/>
                <w:sz w:val="24"/>
                <w:szCs w:val="24"/>
                <w:lang w:val="pt-BR"/>
              </w:rPr>
            </w:pPr>
            <w:r w:rsidRPr="002E4BD1">
              <w:rPr>
                <w:rFonts w:asciiTheme="majorHAnsi" w:hAnsiTheme="majorHAnsi" w:cstheme="majorHAnsi"/>
                <w:b/>
                <w:color w:val="000000"/>
                <w:sz w:val="24"/>
                <w:szCs w:val="24"/>
                <w:lang w:val="pt-BR"/>
              </w:rPr>
              <w:t>2.</w:t>
            </w:r>
            <w:r w:rsidR="00031645" w:rsidRPr="002E4BD1">
              <w:rPr>
                <w:rFonts w:asciiTheme="majorHAnsi" w:hAnsiTheme="majorHAnsi" w:cstheme="majorHAnsi"/>
                <w:b/>
                <w:color w:val="000000"/>
                <w:sz w:val="24"/>
                <w:szCs w:val="24"/>
                <w:lang w:val="pt-BR"/>
              </w:rPr>
              <w:t xml:space="preserve">Đơn vị kiến thức: </w:t>
            </w:r>
            <w:r w:rsidR="00031645" w:rsidRPr="002E4BD1">
              <w:rPr>
                <w:rFonts w:asciiTheme="majorHAnsi" w:hAnsiTheme="majorHAnsi" w:cstheme="majorHAnsi"/>
                <w:color w:val="000000"/>
                <w:sz w:val="24"/>
                <w:szCs w:val="24"/>
                <w:lang w:val="pt-BR"/>
              </w:rPr>
              <w:t>Chủ đề 3</w:t>
            </w:r>
            <w:r w:rsidRPr="002E4BD1">
              <w:rPr>
                <w:rFonts w:asciiTheme="majorHAnsi" w:hAnsiTheme="majorHAnsi" w:cstheme="majorHAnsi"/>
                <w:color w:val="000000"/>
                <w:sz w:val="24"/>
                <w:szCs w:val="24"/>
                <w:lang w:val="pt-BR"/>
              </w:rPr>
              <w:t>.</w:t>
            </w:r>
            <w:r w:rsidR="00031645" w:rsidRPr="002E4BD1">
              <w:rPr>
                <w:rFonts w:asciiTheme="majorHAnsi" w:hAnsiTheme="majorHAnsi" w:cstheme="majorHAnsi"/>
                <w:color w:val="000000"/>
                <w:sz w:val="24"/>
                <w:szCs w:val="24"/>
                <w:lang w:val="pt-BR"/>
              </w:rPr>
              <w:t xml:space="preserve"> Cách mạng tháng Tám năm 1945, Chiến tranh giải phóng dân tộc và chiến tranh bảo vệ tổ quốc trong Lịch sử Việt Nam (từ tháng Tám năm 1945 đến nay)</w:t>
            </w:r>
          </w:p>
          <w:p w14:paraId="30C968C9" w14:textId="77777777" w:rsidR="00031645" w:rsidRPr="002E4BD1" w:rsidRDefault="00031645" w:rsidP="002E4BD1">
            <w:pPr>
              <w:tabs>
                <w:tab w:val="left" w:pos="284"/>
                <w:tab w:val="left" w:pos="2552"/>
                <w:tab w:val="left" w:pos="4820"/>
                <w:tab w:val="left" w:pos="4937"/>
                <w:tab w:val="left" w:pos="7088"/>
              </w:tabs>
              <w:spacing w:after="60" w:line="360" w:lineRule="auto"/>
              <w:jc w:val="both"/>
              <w:rPr>
                <w:rFonts w:asciiTheme="majorHAnsi" w:hAnsiTheme="majorHAnsi" w:cstheme="majorHAnsi"/>
                <w:b/>
                <w:color w:val="000000"/>
                <w:sz w:val="24"/>
                <w:szCs w:val="24"/>
                <w:lang w:val="pt-BR"/>
              </w:rPr>
            </w:pPr>
            <w:r w:rsidRPr="002E4BD1">
              <w:rPr>
                <w:rFonts w:asciiTheme="majorHAnsi" w:hAnsiTheme="majorHAnsi" w:cstheme="majorHAnsi"/>
                <w:color w:val="000000"/>
                <w:sz w:val="24"/>
                <w:szCs w:val="24"/>
                <w:lang w:val="pt-BR"/>
              </w:rPr>
              <w:t xml:space="preserve">                 </w:t>
            </w:r>
            <w:r w:rsidRPr="002E4BD1">
              <w:rPr>
                <w:rFonts w:asciiTheme="majorHAnsi" w:hAnsiTheme="majorHAnsi" w:cstheme="majorHAnsi"/>
                <w:b/>
                <w:color w:val="000000"/>
                <w:sz w:val="24"/>
                <w:szCs w:val="24"/>
                <w:lang w:val="pt-BR"/>
              </w:rPr>
              <w:t>3. Cấp độ tư duy:</w:t>
            </w:r>
            <w:r w:rsidRPr="002E4BD1">
              <w:rPr>
                <w:rFonts w:asciiTheme="majorHAnsi" w:hAnsiTheme="majorHAnsi" w:cstheme="majorHAnsi"/>
                <w:color w:val="000000"/>
                <w:sz w:val="24"/>
                <w:szCs w:val="24"/>
                <w:lang w:val="pt-BR"/>
              </w:rPr>
              <w:t xml:space="preserve"> </w:t>
            </w:r>
            <w:r w:rsidR="00E16E6A" w:rsidRPr="002E4BD1">
              <w:rPr>
                <w:rFonts w:asciiTheme="majorHAnsi" w:hAnsiTheme="majorHAnsi" w:cstheme="majorHAnsi"/>
                <w:color w:val="000000"/>
                <w:sz w:val="24"/>
                <w:szCs w:val="24"/>
                <w:lang w:val="pt-BR"/>
              </w:rPr>
              <w:t>a)</w:t>
            </w:r>
            <w:r w:rsidR="00023F48" w:rsidRPr="002E4BD1">
              <w:rPr>
                <w:rFonts w:asciiTheme="majorHAnsi" w:hAnsiTheme="majorHAnsi" w:cstheme="majorHAnsi"/>
                <w:color w:val="000000"/>
                <w:sz w:val="24"/>
                <w:szCs w:val="24"/>
                <w:lang w:val="pt-BR"/>
              </w:rPr>
              <w:t xml:space="preserve"> biết</w:t>
            </w:r>
            <w:r w:rsidR="00861153" w:rsidRPr="002E4BD1">
              <w:rPr>
                <w:rFonts w:asciiTheme="majorHAnsi" w:hAnsiTheme="majorHAnsi" w:cstheme="majorHAnsi"/>
                <w:color w:val="000000"/>
                <w:sz w:val="24"/>
                <w:szCs w:val="24"/>
                <w:lang w:val="pt-BR"/>
              </w:rPr>
              <w:t xml:space="preserve">         b</w:t>
            </w:r>
            <w:r w:rsidR="00E16E6A" w:rsidRPr="002E4BD1">
              <w:rPr>
                <w:rFonts w:asciiTheme="majorHAnsi" w:hAnsiTheme="majorHAnsi" w:cstheme="majorHAnsi"/>
                <w:color w:val="000000"/>
                <w:sz w:val="24"/>
                <w:szCs w:val="24"/>
                <w:lang w:val="pt-BR"/>
              </w:rPr>
              <w:t>)</w:t>
            </w:r>
            <w:r w:rsidR="00023F48" w:rsidRPr="002E4BD1">
              <w:rPr>
                <w:rFonts w:asciiTheme="majorHAnsi" w:hAnsiTheme="majorHAnsi" w:cstheme="majorHAnsi"/>
                <w:color w:val="000000"/>
                <w:sz w:val="24"/>
                <w:szCs w:val="24"/>
                <w:lang w:val="pt-BR"/>
              </w:rPr>
              <w:t xml:space="preserve"> hiểu</w:t>
            </w:r>
            <w:r w:rsidR="00861153" w:rsidRPr="002E4BD1">
              <w:rPr>
                <w:rFonts w:asciiTheme="majorHAnsi" w:hAnsiTheme="majorHAnsi" w:cstheme="majorHAnsi"/>
                <w:color w:val="000000"/>
                <w:sz w:val="24"/>
                <w:szCs w:val="24"/>
                <w:lang w:val="pt-BR"/>
              </w:rPr>
              <w:t xml:space="preserve">           </w:t>
            </w:r>
            <w:r w:rsidR="00E16E6A" w:rsidRPr="002E4BD1">
              <w:rPr>
                <w:rFonts w:asciiTheme="majorHAnsi" w:hAnsiTheme="majorHAnsi" w:cstheme="majorHAnsi"/>
                <w:color w:val="000000"/>
                <w:sz w:val="24"/>
                <w:szCs w:val="24"/>
                <w:lang w:val="pt-BR"/>
              </w:rPr>
              <w:t xml:space="preserve">c) </w:t>
            </w:r>
            <w:r w:rsidR="00023F48" w:rsidRPr="002E4BD1">
              <w:rPr>
                <w:rFonts w:asciiTheme="majorHAnsi" w:hAnsiTheme="majorHAnsi" w:cstheme="majorHAnsi"/>
                <w:color w:val="000000"/>
                <w:sz w:val="24"/>
                <w:szCs w:val="24"/>
                <w:lang w:val="pt-BR"/>
              </w:rPr>
              <w:t xml:space="preserve">và </w:t>
            </w:r>
            <w:r w:rsidR="00E16E6A" w:rsidRPr="002E4BD1">
              <w:rPr>
                <w:rFonts w:asciiTheme="majorHAnsi" w:hAnsiTheme="majorHAnsi" w:cstheme="majorHAnsi"/>
                <w:color w:val="000000"/>
                <w:sz w:val="24"/>
                <w:szCs w:val="24"/>
                <w:lang w:val="pt-BR"/>
              </w:rPr>
              <w:t xml:space="preserve"> d)</w:t>
            </w:r>
            <w:r w:rsidR="00861153" w:rsidRPr="002E4BD1">
              <w:rPr>
                <w:rFonts w:asciiTheme="majorHAnsi" w:hAnsiTheme="majorHAnsi" w:cstheme="majorHAnsi"/>
                <w:color w:val="000000"/>
                <w:sz w:val="24"/>
                <w:szCs w:val="24"/>
                <w:lang w:val="pt-BR"/>
              </w:rPr>
              <w:t xml:space="preserve"> </w:t>
            </w:r>
            <w:r w:rsidR="00023F48" w:rsidRPr="002E4BD1">
              <w:rPr>
                <w:rFonts w:asciiTheme="majorHAnsi" w:hAnsiTheme="majorHAnsi" w:cstheme="majorHAnsi"/>
                <w:color w:val="000000"/>
                <w:sz w:val="24"/>
                <w:szCs w:val="24"/>
                <w:lang w:val="pt-BR"/>
              </w:rPr>
              <w:t>Vận dụng</w:t>
            </w:r>
          </w:p>
        </w:tc>
      </w:tr>
    </w:tbl>
    <w:p w14:paraId="708AA05A" w14:textId="77777777" w:rsidR="000C33BB" w:rsidRPr="002E4BD1" w:rsidRDefault="00D73B60" w:rsidP="002E4BD1">
      <w:pPr>
        <w:spacing w:after="0" w:line="360" w:lineRule="auto"/>
        <w:jc w:val="both"/>
        <w:rPr>
          <w:rFonts w:asciiTheme="majorHAnsi" w:hAnsiTheme="majorHAnsi" w:cstheme="majorHAnsi"/>
          <w:sz w:val="24"/>
          <w:szCs w:val="24"/>
          <w:lang w:val="pt-BR"/>
        </w:rPr>
      </w:pPr>
      <w:r w:rsidRPr="002E4BD1">
        <w:rPr>
          <w:rFonts w:asciiTheme="majorHAnsi" w:hAnsiTheme="majorHAnsi" w:cstheme="majorHAnsi"/>
          <w:b/>
          <w:color w:val="000000"/>
          <w:sz w:val="24"/>
          <w:szCs w:val="24"/>
          <w:lang w:val="pt-BR"/>
        </w:rPr>
        <w:t>Câu 3.</w:t>
      </w:r>
      <w:r w:rsidRPr="002E4BD1">
        <w:rPr>
          <w:rFonts w:asciiTheme="majorHAnsi" w:hAnsiTheme="majorHAnsi" w:cstheme="majorHAnsi"/>
          <w:color w:val="000000"/>
          <w:sz w:val="24"/>
          <w:szCs w:val="24"/>
          <w:lang w:val="pt-BR"/>
        </w:rPr>
        <w:t xml:space="preserve"> </w:t>
      </w:r>
      <w:r w:rsidR="000C33BB" w:rsidRPr="002E4BD1">
        <w:rPr>
          <w:rFonts w:asciiTheme="majorHAnsi" w:hAnsiTheme="majorHAnsi" w:cstheme="majorHAnsi"/>
          <w:bCs/>
          <w:sz w:val="24"/>
          <w:szCs w:val="24"/>
          <w:lang w:val="vi-VN"/>
        </w:rPr>
        <w:t>Đọc đoạn tư liệu sau</w:t>
      </w:r>
      <w:r w:rsidR="000C33BB" w:rsidRPr="002E4BD1">
        <w:rPr>
          <w:rFonts w:asciiTheme="majorHAnsi" w:hAnsiTheme="majorHAnsi" w:cstheme="majorHAnsi"/>
          <w:bCs/>
          <w:sz w:val="24"/>
          <w:szCs w:val="24"/>
          <w:lang w:val="pt-BR"/>
        </w:rPr>
        <w:t>:</w:t>
      </w:r>
    </w:p>
    <w:p w14:paraId="113698DB" w14:textId="77777777" w:rsidR="000C33BB" w:rsidRPr="002E4BD1" w:rsidRDefault="000C33BB" w:rsidP="002E4BD1">
      <w:pPr>
        <w:spacing w:after="0" w:line="360" w:lineRule="auto"/>
        <w:jc w:val="both"/>
        <w:rPr>
          <w:rFonts w:asciiTheme="majorHAnsi" w:hAnsiTheme="majorHAnsi" w:cstheme="majorHAnsi"/>
          <w:sz w:val="24"/>
          <w:szCs w:val="24"/>
          <w:lang w:val="vi-VN"/>
        </w:rPr>
      </w:pPr>
      <w:r w:rsidRPr="002E4BD1">
        <w:rPr>
          <w:rFonts w:asciiTheme="majorHAnsi" w:hAnsiTheme="majorHAnsi" w:cstheme="majorHAnsi"/>
          <w:sz w:val="24"/>
          <w:szCs w:val="24"/>
          <w:lang w:val="pt-BR"/>
        </w:rPr>
        <w:t xml:space="preserve">         </w:t>
      </w:r>
      <w:r w:rsidRPr="002E4BD1">
        <w:rPr>
          <w:rFonts w:asciiTheme="majorHAnsi" w:hAnsiTheme="majorHAnsi" w:cstheme="majorHAnsi"/>
          <w:sz w:val="24"/>
          <w:szCs w:val="24"/>
          <w:lang w:val="vi-VN"/>
        </w:rPr>
        <w:t>“</w:t>
      </w:r>
      <w:r w:rsidRPr="002E4BD1">
        <w:rPr>
          <w:rFonts w:asciiTheme="majorHAnsi" w:hAnsiTheme="majorHAnsi" w:cstheme="majorHAnsi"/>
          <w:i/>
          <w:sz w:val="24"/>
          <w:szCs w:val="24"/>
          <w:lang w:val="vi-VN"/>
        </w:rPr>
        <w:t>Chúng ta muốn hoà bình, chúng ta phải nhân nhượng. Nhưng chúng ta càng nhân nhượng, thực dân Pháp càng lấn tới, vì chúng quyết tâm cướp nước ta một lần nữa! Không! Chúng ta thà hy sinh tất cả chứ nhất định không chịu mất nước, nhất định không chịu làm nô lệ."</w:t>
      </w:r>
      <w:r w:rsidRPr="002E4BD1">
        <w:rPr>
          <w:rFonts w:asciiTheme="majorHAnsi" w:hAnsiTheme="majorHAnsi" w:cstheme="majorHAnsi"/>
          <w:sz w:val="24"/>
          <w:szCs w:val="24"/>
          <w:lang w:val="vi-VN"/>
        </w:rPr>
        <w:t xml:space="preserve"> </w:t>
      </w:r>
    </w:p>
    <w:p w14:paraId="7692BC48" w14:textId="77777777" w:rsidR="000C33BB" w:rsidRPr="002E4BD1" w:rsidRDefault="000C33BB" w:rsidP="002E4BD1">
      <w:pPr>
        <w:spacing w:after="0" w:line="360" w:lineRule="auto"/>
        <w:jc w:val="both"/>
        <w:rPr>
          <w:rFonts w:asciiTheme="majorHAnsi" w:hAnsiTheme="majorHAnsi" w:cstheme="majorHAnsi"/>
          <w:sz w:val="24"/>
          <w:szCs w:val="24"/>
          <w:lang w:val="vi-VN"/>
        </w:rPr>
      </w:pPr>
      <w:r w:rsidRPr="002E4BD1">
        <w:rPr>
          <w:rFonts w:asciiTheme="majorHAnsi" w:hAnsiTheme="majorHAnsi" w:cstheme="majorHAnsi"/>
          <w:sz w:val="24"/>
          <w:szCs w:val="24"/>
          <w:lang w:val="vi-VN"/>
        </w:rPr>
        <w:t xml:space="preserve">     (Hồ Chí Minh,</w:t>
      </w:r>
      <w:r w:rsidR="005608CE" w:rsidRPr="002E4BD1">
        <w:rPr>
          <w:rFonts w:asciiTheme="majorHAnsi" w:hAnsiTheme="majorHAnsi" w:cstheme="majorHAnsi"/>
          <w:sz w:val="24"/>
          <w:szCs w:val="24"/>
          <w:lang w:val="vi-VN"/>
        </w:rPr>
        <w:t xml:space="preserve"> </w:t>
      </w:r>
      <w:r w:rsidRPr="002E4BD1">
        <w:rPr>
          <w:rFonts w:asciiTheme="majorHAnsi" w:hAnsiTheme="majorHAnsi" w:cstheme="majorHAnsi"/>
          <w:i/>
          <w:sz w:val="24"/>
          <w:szCs w:val="24"/>
          <w:lang w:val="vi-VN"/>
        </w:rPr>
        <w:t>Lời kêu gọi toàn quốc kháng chiến</w:t>
      </w:r>
      <w:r w:rsidRPr="002E4BD1">
        <w:rPr>
          <w:rFonts w:asciiTheme="majorHAnsi" w:hAnsiTheme="majorHAnsi" w:cstheme="majorHAnsi"/>
          <w:sz w:val="24"/>
          <w:szCs w:val="24"/>
          <w:lang w:val="vi-VN"/>
        </w:rPr>
        <w:t xml:space="preserve"> (19/12/1946), trích trong: Hồ Chí Minh, Toàn tập, tập 4, Nxb Chính trị quốc gia sự thật, Hà Nội, 2011, tr.534).</w:t>
      </w:r>
    </w:p>
    <w:p w14:paraId="764E153B" w14:textId="77777777" w:rsidR="000C33BB" w:rsidRPr="002E4BD1" w:rsidRDefault="000C33BB" w:rsidP="002E4BD1">
      <w:pPr>
        <w:spacing w:after="0" w:line="360" w:lineRule="auto"/>
        <w:jc w:val="both"/>
        <w:rPr>
          <w:rFonts w:asciiTheme="majorHAnsi" w:hAnsiTheme="majorHAnsi" w:cstheme="majorHAnsi"/>
          <w:sz w:val="24"/>
          <w:szCs w:val="24"/>
          <w:lang w:val="vi-VN"/>
        </w:rPr>
      </w:pPr>
      <w:r w:rsidRPr="002E4BD1">
        <w:rPr>
          <w:rFonts w:asciiTheme="majorHAnsi" w:hAnsiTheme="majorHAnsi" w:cstheme="majorHAnsi"/>
          <w:color w:val="FF0000"/>
          <w:sz w:val="24"/>
          <w:szCs w:val="24"/>
          <w:lang w:val="vi-VN"/>
        </w:rPr>
        <w:t xml:space="preserve">a. Lời kêu gọi toàn </w:t>
      </w:r>
      <w:r w:rsidRPr="002E4BD1">
        <w:rPr>
          <w:rFonts w:asciiTheme="majorHAnsi" w:hAnsiTheme="majorHAnsi" w:cstheme="majorHAnsi"/>
          <w:sz w:val="24"/>
          <w:szCs w:val="24"/>
          <w:lang w:val="vi-VN"/>
        </w:rPr>
        <w:t xml:space="preserve">quốc kháng chiến nêu lên thiện chí hòa bình và quyết tâm chiến đấu chống giặc ngoại xâm của nhân dân ta. </w:t>
      </w:r>
      <w:r w:rsidRPr="002E4BD1">
        <w:rPr>
          <w:rFonts w:asciiTheme="majorHAnsi" w:hAnsiTheme="majorHAnsi" w:cstheme="majorHAnsi"/>
          <w:color w:val="C00000"/>
          <w:sz w:val="24"/>
          <w:szCs w:val="24"/>
          <w:lang w:val="vi-VN"/>
        </w:rPr>
        <w:t>Đ</w:t>
      </w:r>
    </w:p>
    <w:p w14:paraId="2C917B09" w14:textId="77777777" w:rsidR="000C33BB" w:rsidRPr="002E4BD1" w:rsidRDefault="000C33BB" w:rsidP="002E4BD1">
      <w:pPr>
        <w:spacing w:after="0" w:line="360" w:lineRule="auto"/>
        <w:jc w:val="both"/>
        <w:rPr>
          <w:rFonts w:asciiTheme="majorHAnsi" w:hAnsiTheme="majorHAnsi" w:cstheme="majorHAnsi"/>
          <w:sz w:val="24"/>
          <w:szCs w:val="24"/>
          <w:lang w:val="vi-VN"/>
        </w:rPr>
      </w:pPr>
      <w:r w:rsidRPr="002E4BD1">
        <w:rPr>
          <w:rFonts w:asciiTheme="majorHAnsi" w:hAnsiTheme="majorHAnsi" w:cstheme="majorHAnsi"/>
          <w:sz w:val="24"/>
          <w:szCs w:val="24"/>
          <w:lang w:val="vi-VN"/>
        </w:rPr>
        <w:t xml:space="preserve">b. Đoạn trích nêu lên quyết tâm chống Pháp và chống Mĩ của quân và dân ta, thà hy sinh tất cả chứ nhất định không chịu làm nô lệ. </w:t>
      </w:r>
      <w:r w:rsidRPr="002E4BD1">
        <w:rPr>
          <w:rFonts w:asciiTheme="majorHAnsi" w:hAnsiTheme="majorHAnsi" w:cstheme="majorHAnsi"/>
          <w:color w:val="C00000"/>
          <w:sz w:val="24"/>
          <w:szCs w:val="24"/>
          <w:lang w:val="vi-VN"/>
        </w:rPr>
        <w:t>(S)</w:t>
      </w:r>
    </w:p>
    <w:p w14:paraId="6429D2D2" w14:textId="77777777" w:rsidR="000C33BB" w:rsidRPr="002E4BD1" w:rsidRDefault="000C33BB" w:rsidP="002E4BD1">
      <w:pPr>
        <w:spacing w:after="0" w:line="360" w:lineRule="auto"/>
        <w:jc w:val="both"/>
        <w:rPr>
          <w:rFonts w:asciiTheme="majorHAnsi" w:hAnsiTheme="majorHAnsi" w:cstheme="majorHAnsi"/>
          <w:sz w:val="24"/>
          <w:szCs w:val="24"/>
          <w:lang w:val="vi-VN"/>
        </w:rPr>
      </w:pPr>
      <w:r w:rsidRPr="002E4BD1">
        <w:rPr>
          <w:rFonts w:asciiTheme="majorHAnsi" w:hAnsiTheme="majorHAnsi" w:cstheme="majorHAnsi"/>
          <w:sz w:val="24"/>
          <w:szCs w:val="24"/>
          <w:lang w:val="vi-VN"/>
        </w:rPr>
        <w:t xml:space="preserve">c. Đoạn trích đã trình bày chi tiết nội dung của đường lối kháng chiến chống Pháp do Đảng ta đề ra năm 1946. </w:t>
      </w:r>
      <w:r w:rsidRPr="002E4BD1">
        <w:rPr>
          <w:rFonts w:asciiTheme="majorHAnsi" w:hAnsiTheme="majorHAnsi" w:cstheme="majorHAnsi"/>
          <w:i/>
          <w:color w:val="C00000"/>
          <w:sz w:val="24"/>
          <w:szCs w:val="24"/>
          <w:lang w:val="vi-VN"/>
        </w:rPr>
        <w:t>(S vì đây là lời kêu gọi)</w:t>
      </w:r>
    </w:p>
    <w:p w14:paraId="3389B83A" w14:textId="77777777" w:rsidR="000C33BB" w:rsidRPr="002E4BD1" w:rsidRDefault="000C33BB" w:rsidP="002E4BD1">
      <w:pPr>
        <w:spacing w:after="0" w:line="360" w:lineRule="auto"/>
        <w:jc w:val="both"/>
        <w:rPr>
          <w:rFonts w:asciiTheme="majorHAnsi" w:hAnsiTheme="majorHAnsi" w:cstheme="majorHAnsi"/>
          <w:i/>
          <w:color w:val="FF0000"/>
          <w:sz w:val="24"/>
          <w:szCs w:val="24"/>
          <w:lang w:val="vi-VN"/>
        </w:rPr>
      </w:pPr>
      <w:r w:rsidRPr="002E4BD1">
        <w:rPr>
          <w:rFonts w:asciiTheme="majorHAnsi" w:hAnsiTheme="majorHAnsi" w:cstheme="majorHAnsi"/>
          <w:color w:val="000000" w:themeColor="text1"/>
          <w:sz w:val="24"/>
          <w:szCs w:val="24"/>
          <w:lang w:val="vi-VN"/>
        </w:rPr>
        <w:t xml:space="preserve">d. </w:t>
      </w:r>
      <w:r w:rsidR="008D26F0" w:rsidRPr="002E4BD1">
        <w:rPr>
          <w:rFonts w:asciiTheme="majorHAnsi" w:hAnsiTheme="majorHAnsi" w:cstheme="majorHAnsi"/>
          <w:color w:val="000000" w:themeColor="text1"/>
          <w:sz w:val="24"/>
          <w:szCs w:val="24"/>
          <w:lang w:val="vi-VN"/>
        </w:rPr>
        <w:t xml:space="preserve">Đoạn trích trên thể hiện cứng rắn về nguyên tắc, mềm dẻo về sách lược với thực dân Pháp </w:t>
      </w:r>
      <w:r w:rsidR="008D26F0" w:rsidRPr="002E4BD1">
        <w:rPr>
          <w:rFonts w:asciiTheme="majorHAnsi" w:hAnsiTheme="majorHAnsi" w:cstheme="majorHAnsi"/>
          <w:i/>
          <w:color w:val="FF0000"/>
          <w:sz w:val="24"/>
          <w:szCs w:val="24"/>
          <w:lang w:val="vi-VN"/>
        </w:rPr>
        <w:t>(S vì không phải là sách lược của ta</w:t>
      </w:r>
      <w:r w:rsidR="005203BD" w:rsidRPr="002E4BD1">
        <w:rPr>
          <w:rFonts w:asciiTheme="majorHAnsi" w:hAnsiTheme="majorHAnsi" w:cstheme="majorHAnsi"/>
          <w:i/>
          <w:color w:val="FF0000"/>
          <w:sz w:val="24"/>
          <w:szCs w:val="24"/>
          <w:lang w:val="vi-VN"/>
        </w:rPr>
        <w:t xml:space="preserve"> ở thời kì này</w:t>
      </w:r>
      <w:r w:rsidR="008D26F0" w:rsidRPr="002E4BD1">
        <w:rPr>
          <w:rFonts w:asciiTheme="majorHAnsi" w:hAnsiTheme="majorHAnsi" w:cstheme="majorHAnsi"/>
          <w:i/>
          <w:color w:val="FF0000"/>
          <w:sz w:val="24"/>
          <w:szCs w:val="24"/>
          <w:lang w:val="vi-VN"/>
        </w:rPr>
        <w:t>)</w:t>
      </w:r>
    </w:p>
    <w:tbl>
      <w:tblPr>
        <w:tblStyle w:val="TableGrid"/>
        <w:tblW w:w="0" w:type="auto"/>
        <w:tblLook w:val="04A0" w:firstRow="1" w:lastRow="0" w:firstColumn="1" w:lastColumn="0" w:noHBand="0" w:noVBand="1"/>
      </w:tblPr>
      <w:tblGrid>
        <w:gridCol w:w="9634"/>
      </w:tblGrid>
      <w:tr w:rsidR="0040037C" w:rsidRPr="00FE63EF" w14:paraId="73B98803" w14:textId="77777777" w:rsidTr="00D215AB">
        <w:tc>
          <w:tcPr>
            <w:tcW w:w="9634" w:type="dxa"/>
          </w:tcPr>
          <w:p w14:paraId="456D5F2A" w14:textId="77777777" w:rsidR="0040037C" w:rsidRPr="002E4BD1" w:rsidRDefault="0040037C" w:rsidP="002E4BD1">
            <w:pPr>
              <w:tabs>
                <w:tab w:val="left" w:pos="284"/>
                <w:tab w:val="left" w:pos="2552"/>
                <w:tab w:val="left" w:pos="4820"/>
                <w:tab w:val="left" w:pos="4937"/>
                <w:tab w:val="left" w:pos="7088"/>
              </w:tabs>
              <w:spacing w:after="60" w:line="360" w:lineRule="auto"/>
              <w:jc w:val="both"/>
              <w:rPr>
                <w:rFonts w:asciiTheme="majorHAnsi" w:hAnsiTheme="majorHAnsi" w:cstheme="majorHAnsi"/>
                <w:color w:val="000000"/>
                <w:sz w:val="24"/>
                <w:szCs w:val="24"/>
                <w:lang w:val="pt-BR"/>
              </w:rPr>
            </w:pPr>
            <w:r w:rsidRPr="002E4BD1">
              <w:rPr>
                <w:rFonts w:asciiTheme="majorHAnsi" w:hAnsiTheme="majorHAnsi" w:cstheme="majorHAnsi"/>
                <w:color w:val="000000"/>
                <w:sz w:val="24"/>
                <w:szCs w:val="24"/>
                <w:lang w:val="pt-BR"/>
              </w:rPr>
              <w:t xml:space="preserve">Phân tích: </w:t>
            </w:r>
            <w:r w:rsidRPr="002E4BD1">
              <w:rPr>
                <w:rFonts w:asciiTheme="majorHAnsi" w:hAnsiTheme="majorHAnsi" w:cstheme="majorHAnsi"/>
                <w:b/>
                <w:color w:val="000000"/>
                <w:sz w:val="24"/>
                <w:szCs w:val="24"/>
                <w:lang w:val="pt-BR"/>
              </w:rPr>
              <w:t xml:space="preserve">1. Thành phần NL: </w:t>
            </w:r>
            <w:r w:rsidR="000C33BB" w:rsidRPr="002E4BD1">
              <w:rPr>
                <w:rFonts w:asciiTheme="majorHAnsi" w:hAnsiTheme="majorHAnsi" w:cstheme="majorHAnsi"/>
                <w:color w:val="000000"/>
                <w:sz w:val="24"/>
                <w:szCs w:val="24"/>
                <w:lang w:val="pt-BR"/>
              </w:rPr>
              <w:t>a) T</w:t>
            </w:r>
            <w:r w:rsidRPr="002E4BD1">
              <w:rPr>
                <w:rFonts w:asciiTheme="majorHAnsi" w:hAnsiTheme="majorHAnsi" w:cstheme="majorHAnsi"/>
                <w:color w:val="000000"/>
                <w:sz w:val="24"/>
                <w:szCs w:val="24"/>
                <w:lang w:val="pt-BR"/>
              </w:rPr>
              <w:t>ìm hiểu lịch sử</w:t>
            </w:r>
            <w:r w:rsidR="000C33BB" w:rsidRPr="002E4BD1">
              <w:rPr>
                <w:rFonts w:asciiTheme="majorHAnsi" w:hAnsiTheme="majorHAnsi" w:cstheme="majorHAnsi"/>
                <w:color w:val="000000"/>
                <w:sz w:val="24"/>
                <w:szCs w:val="24"/>
                <w:lang w:val="pt-BR"/>
              </w:rPr>
              <w:t xml:space="preserve">  b)</w:t>
            </w:r>
            <w:r w:rsidRPr="002E4BD1">
              <w:rPr>
                <w:rFonts w:asciiTheme="majorHAnsi" w:hAnsiTheme="majorHAnsi" w:cstheme="majorHAnsi"/>
                <w:color w:val="000000"/>
                <w:sz w:val="24"/>
                <w:szCs w:val="24"/>
                <w:lang w:val="pt-BR"/>
              </w:rPr>
              <w:t xml:space="preserve"> Nhận thức và tư duy lịch sử   </w:t>
            </w:r>
            <w:r w:rsidR="000C33BB" w:rsidRPr="002E4BD1">
              <w:rPr>
                <w:rFonts w:asciiTheme="majorHAnsi" w:hAnsiTheme="majorHAnsi" w:cstheme="majorHAnsi"/>
                <w:color w:val="000000"/>
                <w:sz w:val="24"/>
                <w:szCs w:val="24"/>
                <w:lang w:val="pt-BR"/>
              </w:rPr>
              <w:t xml:space="preserve">c) và </w:t>
            </w:r>
            <w:r w:rsidR="008D26F0" w:rsidRPr="002E4BD1">
              <w:rPr>
                <w:rFonts w:asciiTheme="majorHAnsi" w:hAnsiTheme="majorHAnsi" w:cstheme="majorHAnsi"/>
                <w:color w:val="000000"/>
                <w:sz w:val="24"/>
                <w:szCs w:val="24"/>
                <w:lang w:val="pt-BR"/>
              </w:rPr>
              <w:t>d) Vận dụng kiến thức và kĩ năng.</w:t>
            </w:r>
            <w:r w:rsidRPr="002E4BD1">
              <w:rPr>
                <w:rFonts w:asciiTheme="majorHAnsi" w:hAnsiTheme="majorHAnsi" w:cstheme="majorHAnsi"/>
                <w:color w:val="000000"/>
                <w:sz w:val="24"/>
                <w:szCs w:val="24"/>
                <w:lang w:val="pt-BR"/>
              </w:rPr>
              <w:t xml:space="preserve">                  </w:t>
            </w:r>
          </w:p>
          <w:p w14:paraId="0FE89CC9" w14:textId="77777777" w:rsidR="0040037C" w:rsidRPr="002E4BD1" w:rsidRDefault="0040037C" w:rsidP="002E4BD1">
            <w:pPr>
              <w:tabs>
                <w:tab w:val="left" w:pos="284"/>
                <w:tab w:val="left" w:pos="2552"/>
                <w:tab w:val="left" w:pos="4820"/>
                <w:tab w:val="left" w:pos="4937"/>
                <w:tab w:val="left" w:pos="7088"/>
              </w:tabs>
              <w:spacing w:after="60" w:line="360" w:lineRule="auto"/>
              <w:jc w:val="both"/>
              <w:rPr>
                <w:rFonts w:asciiTheme="majorHAnsi" w:hAnsiTheme="majorHAnsi" w:cstheme="majorHAnsi"/>
                <w:color w:val="000000"/>
                <w:sz w:val="24"/>
                <w:szCs w:val="24"/>
                <w:lang w:val="pt-BR"/>
              </w:rPr>
            </w:pPr>
            <w:r w:rsidRPr="002E4BD1">
              <w:rPr>
                <w:rFonts w:asciiTheme="majorHAnsi" w:hAnsiTheme="majorHAnsi" w:cstheme="majorHAnsi"/>
                <w:b/>
                <w:color w:val="000000"/>
                <w:sz w:val="24"/>
                <w:szCs w:val="24"/>
                <w:lang w:val="pt-BR"/>
              </w:rPr>
              <w:lastRenderedPageBreak/>
              <w:t xml:space="preserve">2.Đơn vị kiến thức: </w:t>
            </w:r>
            <w:r w:rsidRPr="002E4BD1">
              <w:rPr>
                <w:rFonts w:asciiTheme="majorHAnsi" w:hAnsiTheme="majorHAnsi" w:cstheme="majorHAnsi"/>
                <w:color w:val="000000"/>
                <w:sz w:val="24"/>
                <w:szCs w:val="24"/>
                <w:lang w:val="pt-BR"/>
              </w:rPr>
              <w:t>Chủ đề 3. Cách mạng tháng Tám năm 1945, Chiến tranh giải phóng dân tộc và chiến tranh bảo vệ tổ quốc trong Lịch sử Việt Nam (từ tháng Tám năm 1945 đến nay)</w:t>
            </w:r>
          </w:p>
          <w:p w14:paraId="69D38C48" w14:textId="77777777" w:rsidR="0040037C" w:rsidRPr="002E4BD1" w:rsidRDefault="0040037C" w:rsidP="002E4BD1">
            <w:pPr>
              <w:tabs>
                <w:tab w:val="left" w:pos="284"/>
                <w:tab w:val="left" w:pos="2552"/>
                <w:tab w:val="left" w:pos="4820"/>
                <w:tab w:val="left" w:pos="4937"/>
                <w:tab w:val="left" w:pos="7088"/>
              </w:tabs>
              <w:spacing w:after="60" w:line="360" w:lineRule="auto"/>
              <w:jc w:val="both"/>
              <w:rPr>
                <w:rFonts w:asciiTheme="majorHAnsi" w:hAnsiTheme="majorHAnsi" w:cstheme="majorHAnsi"/>
                <w:b/>
                <w:color w:val="000000"/>
                <w:sz w:val="24"/>
                <w:szCs w:val="24"/>
                <w:lang w:val="pt-BR"/>
              </w:rPr>
            </w:pPr>
            <w:r w:rsidRPr="002E4BD1">
              <w:rPr>
                <w:rFonts w:asciiTheme="majorHAnsi" w:hAnsiTheme="majorHAnsi" w:cstheme="majorHAnsi"/>
                <w:color w:val="000000"/>
                <w:sz w:val="24"/>
                <w:szCs w:val="24"/>
                <w:lang w:val="pt-BR"/>
              </w:rPr>
              <w:t xml:space="preserve">                 </w:t>
            </w:r>
            <w:r w:rsidRPr="002E4BD1">
              <w:rPr>
                <w:rFonts w:asciiTheme="majorHAnsi" w:hAnsiTheme="majorHAnsi" w:cstheme="majorHAnsi"/>
                <w:b/>
                <w:color w:val="000000"/>
                <w:sz w:val="24"/>
                <w:szCs w:val="24"/>
                <w:lang w:val="pt-BR"/>
              </w:rPr>
              <w:t>3. Cấp độ tư duy:</w:t>
            </w:r>
            <w:r w:rsidR="00E16E6A" w:rsidRPr="002E4BD1">
              <w:rPr>
                <w:rFonts w:asciiTheme="majorHAnsi" w:hAnsiTheme="majorHAnsi" w:cstheme="majorHAnsi"/>
                <w:color w:val="000000"/>
                <w:sz w:val="24"/>
                <w:szCs w:val="24"/>
                <w:lang w:val="pt-BR"/>
              </w:rPr>
              <w:t xml:space="preserve"> a)</w:t>
            </w:r>
            <w:r w:rsidR="00D215AB" w:rsidRPr="002E4BD1">
              <w:rPr>
                <w:rFonts w:asciiTheme="majorHAnsi" w:hAnsiTheme="majorHAnsi" w:cstheme="majorHAnsi"/>
                <w:color w:val="000000"/>
                <w:sz w:val="24"/>
                <w:szCs w:val="24"/>
                <w:lang w:val="pt-BR"/>
              </w:rPr>
              <w:t xml:space="preserve"> Biết       b</w:t>
            </w:r>
            <w:r w:rsidR="00E16E6A" w:rsidRPr="002E4BD1">
              <w:rPr>
                <w:rFonts w:asciiTheme="majorHAnsi" w:hAnsiTheme="majorHAnsi" w:cstheme="majorHAnsi"/>
                <w:color w:val="000000"/>
                <w:sz w:val="24"/>
                <w:szCs w:val="24"/>
                <w:lang w:val="pt-BR"/>
              </w:rPr>
              <w:t>)</w:t>
            </w:r>
            <w:r w:rsidR="00D215AB" w:rsidRPr="002E4BD1">
              <w:rPr>
                <w:rFonts w:asciiTheme="majorHAnsi" w:hAnsiTheme="majorHAnsi" w:cstheme="majorHAnsi"/>
                <w:color w:val="000000"/>
                <w:sz w:val="24"/>
                <w:szCs w:val="24"/>
                <w:lang w:val="pt-BR"/>
              </w:rPr>
              <w:t xml:space="preserve"> Hiểu</w:t>
            </w:r>
            <w:r w:rsidRPr="002E4BD1">
              <w:rPr>
                <w:rFonts w:asciiTheme="majorHAnsi" w:hAnsiTheme="majorHAnsi" w:cstheme="majorHAnsi"/>
                <w:color w:val="000000"/>
                <w:sz w:val="24"/>
                <w:szCs w:val="24"/>
                <w:lang w:val="pt-BR"/>
              </w:rPr>
              <w:t xml:space="preserve">           </w:t>
            </w:r>
            <w:r w:rsidR="00D215AB" w:rsidRPr="002E4BD1">
              <w:rPr>
                <w:rFonts w:asciiTheme="majorHAnsi" w:hAnsiTheme="majorHAnsi" w:cstheme="majorHAnsi"/>
                <w:color w:val="000000"/>
                <w:sz w:val="24"/>
                <w:szCs w:val="24"/>
                <w:lang w:val="pt-BR"/>
              </w:rPr>
              <w:t>c</w:t>
            </w:r>
            <w:r w:rsidR="00E16E6A" w:rsidRPr="002E4BD1">
              <w:rPr>
                <w:rFonts w:asciiTheme="majorHAnsi" w:hAnsiTheme="majorHAnsi" w:cstheme="majorHAnsi"/>
                <w:color w:val="000000"/>
                <w:sz w:val="24"/>
                <w:szCs w:val="24"/>
                <w:lang w:val="pt-BR"/>
              </w:rPr>
              <w:t>)</w:t>
            </w:r>
            <w:r w:rsidR="00D215AB" w:rsidRPr="002E4BD1">
              <w:rPr>
                <w:rFonts w:asciiTheme="majorHAnsi" w:hAnsiTheme="majorHAnsi" w:cstheme="majorHAnsi"/>
                <w:color w:val="000000"/>
                <w:sz w:val="24"/>
                <w:szCs w:val="24"/>
                <w:lang w:val="pt-BR"/>
              </w:rPr>
              <w:t xml:space="preserve"> và </w:t>
            </w:r>
            <w:r w:rsidR="00E16E6A" w:rsidRPr="002E4BD1">
              <w:rPr>
                <w:rFonts w:asciiTheme="majorHAnsi" w:hAnsiTheme="majorHAnsi" w:cstheme="majorHAnsi"/>
                <w:color w:val="000000"/>
                <w:sz w:val="24"/>
                <w:szCs w:val="24"/>
                <w:lang w:val="pt-BR"/>
              </w:rPr>
              <w:t>d)</w:t>
            </w:r>
            <w:r w:rsidR="00D215AB" w:rsidRPr="002E4BD1">
              <w:rPr>
                <w:rFonts w:asciiTheme="majorHAnsi" w:hAnsiTheme="majorHAnsi" w:cstheme="majorHAnsi"/>
                <w:color w:val="000000"/>
                <w:sz w:val="24"/>
                <w:szCs w:val="24"/>
                <w:lang w:val="pt-BR"/>
              </w:rPr>
              <w:t xml:space="preserve">  Vận dụng</w:t>
            </w:r>
            <w:r w:rsidRPr="002E4BD1">
              <w:rPr>
                <w:rFonts w:asciiTheme="majorHAnsi" w:hAnsiTheme="majorHAnsi" w:cstheme="majorHAnsi"/>
                <w:color w:val="000000"/>
                <w:sz w:val="24"/>
                <w:szCs w:val="24"/>
                <w:lang w:val="pt-BR"/>
              </w:rPr>
              <w:t xml:space="preserve"> </w:t>
            </w:r>
          </w:p>
        </w:tc>
      </w:tr>
    </w:tbl>
    <w:p w14:paraId="2FA3BD79" w14:textId="77777777" w:rsidR="00D73B60" w:rsidRPr="002E4BD1" w:rsidRDefault="00D73B60" w:rsidP="002E4BD1">
      <w:pPr>
        <w:spacing w:after="0" w:line="360" w:lineRule="auto"/>
        <w:jc w:val="both"/>
        <w:rPr>
          <w:rFonts w:asciiTheme="majorHAnsi" w:eastAsia="Arial" w:hAnsiTheme="majorHAnsi" w:cstheme="majorHAnsi"/>
          <w:sz w:val="24"/>
          <w:szCs w:val="24"/>
          <w:lang w:val="vi-VN"/>
        </w:rPr>
      </w:pPr>
      <w:r w:rsidRPr="002E4BD1">
        <w:rPr>
          <w:rFonts w:asciiTheme="majorHAnsi" w:eastAsia="Arial" w:hAnsiTheme="majorHAnsi" w:cstheme="majorHAnsi"/>
          <w:b/>
          <w:sz w:val="24"/>
          <w:szCs w:val="24"/>
          <w:lang w:val="vi-VN"/>
        </w:rPr>
        <w:lastRenderedPageBreak/>
        <w:t>Câu 4.</w:t>
      </w:r>
      <w:r w:rsidRPr="002E4BD1">
        <w:rPr>
          <w:rFonts w:asciiTheme="majorHAnsi" w:eastAsia="Arial" w:hAnsiTheme="majorHAnsi" w:cstheme="majorHAnsi"/>
          <w:sz w:val="24"/>
          <w:szCs w:val="24"/>
          <w:lang w:val="vi-VN"/>
        </w:rPr>
        <w:t xml:space="preserve"> Đọc đoạn tư liệu sau đây:</w:t>
      </w:r>
    </w:p>
    <w:p w14:paraId="37A89177" w14:textId="77777777" w:rsidR="00D73B60" w:rsidRPr="002E4BD1" w:rsidRDefault="00D73B60" w:rsidP="002E4BD1">
      <w:pPr>
        <w:spacing w:line="360" w:lineRule="auto"/>
        <w:ind w:firstLine="720"/>
        <w:jc w:val="both"/>
        <w:rPr>
          <w:rFonts w:asciiTheme="majorHAnsi" w:hAnsiTheme="majorHAnsi" w:cstheme="majorHAnsi"/>
          <w:sz w:val="24"/>
          <w:szCs w:val="24"/>
          <w:lang w:val="vi-VN"/>
        </w:rPr>
      </w:pPr>
      <w:r w:rsidRPr="002E4BD1">
        <w:rPr>
          <w:rFonts w:asciiTheme="majorHAnsi" w:hAnsiTheme="majorHAnsi" w:cstheme="majorHAnsi"/>
          <w:sz w:val="24"/>
          <w:szCs w:val="24"/>
          <w:lang w:val="vi-VN"/>
        </w:rPr>
        <w:t>“</w:t>
      </w:r>
      <w:r w:rsidRPr="002E4BD1">
        <w:rPr>
          <w:rFonts w:asciiTheme="majorHAnsi" w:hAnsiTheme="majorHAnsi" w:cstheme="majorHAnsi"/>
          <w:i/>
          <w:sz w:val="24"/>
          <w:szCs w:val="24"/>
          <w:lang w:val="vi-VN"/>
        </w:rPr>
        <w:t>Năm tháng sẽ trôi qua, những thắng lợi của nhân dân ta trong sự nghiệp kháng chiến chống Mỹ, cứu nước mãi mãi được ghi vào lịch sử dân tộc như một trong những trang chói lọi nhất, một biểu tượng sáng ngời về sự toàn thắng của chủ nghĩa của cách mạng và trí tuệ con người, và đi vào lịch sử thế giới như một  chiến công vĩ đại của thế kỷ XX, một sự kiện có tầm quan trọng quốc tế to lớn và tính thời đại sâu sắc”</w:t>
      </w:r>
      <w:r w:rsidRPr="002E4BD1">
        <w:rPr>
          <w:rFonts w:asciiTheme="majorHAnsi" w:hAnsiTheme="majorHAnsi" w:cstheme="majorHAnsi"/>
          <w:sz w:val="24"/>
          <w:szCs w:val="24"/>
          <w:lang w:val="vi-VN"/>
        </w:rPr>
        <w:t>.</w:t>
      </w:r>
    </w:p>
    <w:p w14:paraId="58E15925" w14:textId="77777777" w:rsidR="00D73B60" w:rsidRPr="002E4BD1" w:rsidRDefault="00D73B60" w:rsidP="002E4BD1">
      <w:pPr>
        <w:spacing w:line="360" w:lineRule="auto"/>
        <w:jc w:val="both"/>
        <w:rPr>
          <w:rFonts w:asciiTheme="majorHAnsi" w:hAnsiTheme="majorHAnsi" w:cstheme="majorHAnsi"/>
          <w:sz w:val="24"/>
          <w:szCs w:val="24"/>
          <w:lang w:val="vi-VN"/>
        </w:rPr>
      </w:pPr>
      <w:r w:rsidRPr="002E4BD1">
        <w:rPr>
          <w:rFonts w:asciiTheme="majorHAnsi" w:hAnsiTheme="majorHAnsi" w:cstheme="majorHAnsi"/>
          <w:sz w:val="24"/>
          <w:szCs w:val="24"/>
          <w:lang w:val="vi-VN"/>
        </w:rPr>
        <w:t xml:space="preserve"> </w:t>
      </w:r>
      <w:r w:rsidRPr="002E4BD1">
        <w:rPr>
          <w:rFonts w:asciiTheme="majorHAnsi" w:hAnsiTheme="majorHAnsi" w:cstheme="majorHAnsi"/>
          <w:sz w:val="24"/>
          <w:szCs w:val="24"/>
          <w:lang w:val="vi-VN"/>
        </w:rPr>
        <w:tab/>
        <w:t xml:space="preserve"> (Đảng Cộng sản Việt Nam, </w:t>
      </w:r>
      <w:r w:rsidRPr="002E4BD1">
        <w:rPr>
          <w:rFonts w:asciiTheme="majorHAnsi" w:hAnsiTheme="majorHAnsi" w:cstheme="majorHAnsi"/>
          <w:i/>
          <w:sz w:val="24"/>
          <w:szCs w:val="24"/>
          <w:lang w:val="vi-VN"/>
        </w:rPr>
        <w:t>Báo cáo chính trị của Ban chấp hành Trung ương tại Đại hội đại biểu toàn quốc lần IV (1976),</w:t>
      </w:r>
      <w:r w:rsidRPr="002E4BD1">
        <w:rPr>
          <w:rFonts w:asciiTheme="majorHAnsi" w:hAnsiTheme="majorHAnsi" w:cstheme="majorHAnsi"/>
          <w:sz w:val="24"/>
          <w:szCs w:val="24"/>
          <w:lang w:val="vi-VN"/>
        </w:rPr>
        <w:t xml:space="preserve"> trích trong: Văn kiện Đảng, </w:t>
      </w:r>
      <w:r w:rsidRPr="002E4BD1">
        <w:rPr>
          <w:rFonts w:asciiTheme="majorHAnsi" w:hAnsiTheme="majorHAnsi" w:cstheme="majorHAnsi"/>
          <w:i/>
          <w:sz w:val="24"/>
          <w:szCs w:val="24"/>
          <w:lang w:val="vi-VN"/>
        </w:rPr>
        <w:t>Toàn tập,</w:t>
      </w:r>
      <w:r w:rsidRPr="002E4BD1">
        <w:rPr>
          <w:rFonts w:asciiTheme="majorHAnsi" w:hAnsiTheme="majorHAnsi" w:cstheme="majorHAnsi"/>
          <w:sz w:val="24"/>
          <w:szCs w:val="24"/>
          <w:lang w:val="vi-VN"/>
        </w:rPr>
        <w:t xml:space="preserve"> Tập 37, NXB Chính trị quốc gia, Hà Nội, 2004, tr.457)</w:t>
      </w:r>
    </w:p>
    <w:p w14:paraId="5825D541" w14:textId="77777777" w:rsidR="00D73B60" w:rsidRPr="002E4BD1" w:rsidRDefault="00D73B60" w:rsidP="002E4BD1">
      <w:pPr>
        <w:spacing w:line="360" w:lineRule="auto"/>
        <w:jc w:val="both"/>
        <w:rPr>
          <w:rFonts w:asciiTheme="majorHAnsi" w:hAnsiTheme="majorHAnsi" w:cstheme="majorHAnsi"/>
          <w:sz w:val="24"/>
          <w:szCs w:val="24"/>
          <w:lang w:val="vi-VN"/>
        </w:rPr>
      </w:pPr>
      <w:r w:rsidRPr="002E4BD1">
        <w:rPr>
          <w:rFonts w:asciiTheme="majorHAnsi" w:hAnsiTheme="majorHAnsi" w:cstheme="majorHAnsi"/>
          <w:sz w:val="24"/>
          <w:szCs w:val="24"/>
          <w:lang w:val="vi-VN"/>
        </w:rPr>
        <w:t xml:space="preserve">a, Đoạn trích trên đề cập đến ý nghĩa thắng lợi của cuộc kháng chiến chống Mỹ cứu nước của nhân dân Việt Nam. </w:t>
      </w:r>
      <w:r w:rsidRPr="002E4BD1">
        <w:rPr>
          <w:rFonts w:asciiTheme="majorHAnsi" w:hAnsiTheme="majorHAnsi" w:cstheme="majorHAnsi"/>
          <w:color w:val="FF0000"/>
          <w:sz w:val="24"/>
          <w:szCs w:val="24"/>
          <w:lang w:val="vi-VN"/>
        </w:rPr>
        <w:t>Đ</w:t>
      </w:r>
    </w:p>
    <w:p w14:paraId="3E72FF45" w14:textId="77777777" w:rsidR="00D73B60" w:rsidRPr="002E4BD1" w:rsidRDefault="00D73B60" w:rsidP="002E4BD1">
      <w:pPr>
        <w:spacing w:line="360" w:lineRule="auto"/>
        <w:jc w:val="both"/>
        <w:rPr>
          <w:rFonts w:asciiTheme="majorHAnsi" w:hAnsiTheme="majorHAnsi" w:cstheme="majorHAnsi"/>
          <w:sz w:val="24"/>
          <w:szCs w:val="24"/>
          <w:lang w:val="vi-VN"/>
        </w:rPr>
      </w:pPr>
      <w:r w:rsidRPr="002E4BD1">
        <w:rPr>
          <w:rFonts w:asciiTheme="majorHAnsi" w:hAnsiTheme="majorHAnsi" w:cstheme="majorHAnsi"/>
          <w:sz w:val="24"/>
          <w:szCs w:val="24"/>
          <w:lang w:val="vi-VN"/>
        </w:rPr>
        <w:t xml:space="preserve">b, Thắng lợi của cuộc kháng chiến chống Mỹ cứu nước đã hoàn thành </w:t>
      </w:r>
      <w:r w:rsidRPr="002E4BD1">
        <w:rPr>
          <w:rFonts w:asciiTheme="majorHAnsi" w:hAnsiTheme="majorHAnsi" w:cstheme="majorHAnsi"/>
          <w:color w:val="FF0000"/>
          <w:sz w:val="24"/>
          <w:szCs w:val="24"/>
          <w:lang w:val="vi-VN"/>
        </w:rPr>
        <w:t>cuộc cách mạng xã hội chủ nghĩa</w:t>
      </w:r>
      <w:r w:rsidRPr="002E4BD1">
        <w:rPr>
          <w:rFonts w:asciiTheme="majorHAnsi" w:hAnsiTheme="majorHAnsi" w:cstheme="majorHAnsi"/>
          <w:sz w:val="24"/>
          <w:szCs w:val="24"/>
          <w:lang w:val="vi-VN"/>
        </w:rPr>
        <w:t>, thống nhất đất nước.</w:t>
      </w:r>
      <w:r w:rsidRPr="002E4BD1">
        <w:rPr>
          <w:rFonts w:asciiTheme="majorHAnsi" w:hAnsiTheme="majorHAnsi" w:cstheme="majorHAnsi"/>
          <w:color w:val="FF0000"/>
          <w:sz w:val="24"/>
          <w:szCs w:val="24"/>
          <w:lang w:val="vi-VN"/>
        </w:rPr>
        <w:t>S</w:t>
      </w:r>
    </w:p>
    <w:p w14:paraId="5CB7E00B" w14:textId="77777777" w:rsidR="00D73B60" w:rsidRPr="002E4BD1" w:rsidRDefault="00D73B60" w:rsidP="002E4BD1">
      <w:pPr>
        <w:spacing w:line="360" w:lineRule="auto"/>
        <w:jc w:val="both"/>
        <w:rPr>
          <w:rFonts w:asciiTheme="majorHAnsi" w:hAnsiTheme="majorHAnsi" w:cstheme="majorHAnsi"/>
          <w:sz w:val="24"/>
          <w:szCs w:val="24"/>
          <w:lang w:val="vi-VN"/>
        </w:rPr>
      </w:pPr>
      <w:r w:rsidRPr="002E4BD1">
        <w:rPr>
          <w:rFonts w:asciiTheme="majorHAnsi" w:hAnsiTheme="majorHAnsi" w:cstheme="majorHAnsi"/>
          <w:sz w:val="24"/>
          <w:szCs w:val="24"/>
          <w:lang w:val="vi-VN"/>
        </w:rPr>
        <w:t>c, Cuộc kháng chiến chống Mỹ cứu nước của nhân dân Việt Nam thắng lợi đã góp phần làm xói mòn trật tự hai cực Ianta.</w:t>
      </w:r>
      <w:r w:rsidRPr="002E4BD1">
        <w:rPr>
          <w:rFonts w:asciiTheme="majorHAnsi" w:hAnsiTheme="majorHAnsi" w:cstheme="majorHAnsi"/>
          <w:color w:val="FF0000"/>
          <w:sz w:val="24"/>
          <w:szCs w:val="24"/>
          <w:lang w:val="vi-VN"/>
        </w:rPr>
        <w:t>Đ</w:t>
      </w:r>
    </w:p>
    <w:p w14:paraId="151AE801" w14:textId="77777777" w:rsidR="00D73B60" w:rsidRPr="002E4BD1" w:rsidRDefault="00D73B60" w:rsidP="002E4BD1">
      <w:pPr>
        <w:spacing w:line="360" w:lineRule="auto"/>
        <w:jc w:val="both"/>
        <w:rPr>
          <w:rFonts w:asciiTheme="majorHAnsi" w:hAnsiTheme="majorHAnsi" w:cstheme="majorHAnsi"/>
          <w:sz w:val="24"/>
          <w:szCs w:val="24"/>
          <w:lang w:val="vi-VN"/>
        </w:rPr>
      </w:pPr>
      <w:r w:rsidRPr="002E4BD1">
        <w:rPr>
          <w:rFonts w:asciiTheme="majorHAnsi" w:hAnsiTheme="majorHAnsi" w:cstheme="majorHAnsi"/>
          <w:sz w:val="24"/>
          <w:szCs w:val="24"/>
          <w:lang w:val="vi-VN"/>
        </w:rPr>
        <w:t xml:space="preserve">d, Đây là thắng lợi góp phần quan trọng cùng với loài người tiến bộ làm sụp đổ chủ nghĩa thực dân cũ </w:t>
      </w:r>
      <w:r w:rsidRPr="002E4BD1">
        <w:rPr>
          <w:rFonts w:asciiTheme="majorHAnsi" w:hAnsiTheme="majorHAnsi" w:cstheme="majorHAnsi"/>
          <w:color w:val="FF0000"/>
          <w:sz w:val="24"/>
          <w:szCs w:val="24"/>
          <w:lang w:val="vi-VN"/>
        </w:rPr>
        <w:t>ở Châu Á</w:t>
      </w:r>
      <w:r w:rsidRPr="002E4BD1">
        <w:rPr>
          <w:rFonts w:asciiTheme="majorHAnsi" w:hAnsiTheme="majorHAnsi" w:cstheme="majorHAnsi"/>
          <w:sz w:val="24"/>
          <w:szCs w:val="24"/>
          <w:lang w:val="vi-VN"/>
        </w:rPr>
        <w:t>.</w:t>
      </w:r>
      <w:r w:rsidR="00CE2455" w:rsidRPr="002E4BD1">
        <w:rPr>
          <w:rFonts w:asciiTheme="majorHAnsi" w:hAnsiTheme="majorHAnsi" w:cstheme="majorHAnsi"/>
          <w:sz w:val="24"/>
          <w:szCs w:val="24"/>
          <w:lang w:val="vi-VN"/>
        </w:rPr>
        <w:t xml:space="preserve">  </w:t>
      </w:r>
      <w:r w:rsidRPr="002E4BD1">
        <w:rPr>
          <w:rFonts w:asciiTheme="majorHAnsi" w:hAnsiTheme="majorHAnsi" w:cstheme="majorHAnsi"/>
          <w:color w:val="FF0000"/>
          <w:sz w:val="24"/>
          <w:szCs w:val="24"/>
          <w:lang w:val="vi-VN"/>
        </w:rPr>
        <w:t>S</w:t>
      </w:r>
    </w:p>
    <w:p w14:paraId="44433851" w14:textId="77777777" w:rsidR="00D73B60" w:rsidRPr="002E4BD1" w:rsidRDefault="00D73B60" w:rsidP="002E4BD1">
      <w:pPr>
        <w:spacing w:line="360" w:lineRule="auto"/>
        <w:jc w:val="both"/>
        <w:rPr>
          <w:rFonts w:asciiTheme="majorHAnsi" w:hAnsiTheme="majorHAnsi" w:cstheme="majorHAnsi"/>
          <w:sz w:val="24"/>
          <w:szCs w:val="24"/>
          <w:lang w:val="vi-VN"/>
        </w:rPr>
      </w:pPr>
      <w:r w:rsidRPr="002E4BD1">
        <w:rPr>
          <w:rFonts w:asciiTheme="majorHAnsi" w:hAnsiTheme="majorHAnsi" w:cstheme="majorHAnsi"/>
          <w:b/>
          <w:sz w:val="24"/>
          <w:szCs w:val="24"/>
          <w:lang w:val="vi-VN"/>
        </w:rPr>
        <w:t>Phân tích: 1-Thành phần NL:</w:t>
      </w:r>
      <w:r w:rsidRPr="002E4BD1">
        <w:rPr>
          <w:rFonts w:asciiTheme="majorHAnsi" w:hAnsiTheme="majorHAnsi" w:cstheme="majorHAnsi"/>
          <w:sz w:val="24"/>
          <w:szCs w:val="24"/>
          <w:lang w:val="vi-VN"/>
        </w:rPr>
        <w:t xml:space="preserve">a, Tìm hiểu lịch sử; b, Nhận thức và tư duy lịch sử; c,d Vận dụng kiến thức, kỹ năng; </w:t>
      </w:r>
      <w:r w:rsidRPr="002E4BD1">
        <w:rPr>
          <w:rFonts w:asciiTheme="majorHAnsi" w:hAnsiTheme="majorHAnsi" w:cstheme="majorHAnsi"/>
          <w:b/>
          <w:sz w:val="24"/>
          <w:szCs w:val="24"/>
          <w:lang w:val="vi-VN"/>
        </w:rPr>
        <w:t>2-Đơn vị KT:</w:t>
      </w:r>
      <w:r w:rsidRPr="002E4BD1">
        <w:rPr>
          <w:rFonts w:asciiTheme="majorHAnsi" w:hAnsiTheme="majorHAnsi" w:cstheme="majorHAnsi"/>
          <w:sz w:val="24"/>
          <w:szCs w:val="24"/>
          <w:lang w:val="vi-VN"/>
        </w:rPr>
        <w:t xml:space="preserve"> Chủ đề 3. Cách mạng tháng Tám năm 1945, chiến tranh giải phóng dân tộc và chiến tranh bảo vệ tổ quốc trong lịch sử Việt Nam (từ tháng 8 năm 1945 đến nay), lớp 12; </w:t>
      </w:r>
      <w:r w:rsidRPr="002E4BD1">
        <w:rPr>
          <w:rFonts w:asciiTheme="majorHAnsi" w:hAnsiTheme="majorHAnsi" w:cstheme="majorHAnsi"/>
          <w:b/>
          <w:sz w:val="24"/>
          <w:szCs w:val="24"/>
          <w:lang w:val="vi-VN"/>
        </w:rPr>
        <w:t>3- Cấp độ tư duy:</w:t>
      </w:r>
      <w:r w:rsidRPr="002E4BD1">
        <w:rPr>
          <w:rFonts w:asciiTheme="majorHAnsi" w:hAnsiTheme="majorHAnsi" w:cstheme="majorHAnsi"/>
          <w:sz w:val="24"/>
          <w:szCs w:val="24"/>
          <w:lang w:val="vi-VN"/>
        </w:rPr>
        <w:t xml:space="preserve"> a, Biết,b, Hiểu; cvà d, Vận dụng.</w:t>
      </w:r>
    </w:p>
    <w:p w14:paraId="61D45FFA" w14:textId="77777777" w:rsidR="00D73B60" w:rsidRPr="002E4BD1" w:rsidRDefault="00D73B60" w:rsidP="002E4BD1">
      <w:pPr>
        <w:spacing w:line="360" w:lineRule="auto"/>
        <w:jc w:val="both"/>
        <w:rPr>
          <w:rFonts w:asciiTheme="majorHAnsi" w:hAnsiTheme="majorHAnsi" w:cstheme="majorHAnsi"/>
          <w:sz w:val="24"/>
          <w:szCs w:val="24"/>
          <w:lang w:val="vi-VN"/>
        </w:rPr>
      </w:pPr>
      <w:r w:rsidRPr="002E4BD1">
        <w:rPr>
          <w:rFonts w:asciiTheme="majorHAnsi" w:hAnsiTheme="majorHAnsi" w:cstheme="majorHAnsi"/>
          <w:sz w:val="24"/>
          <w:szCs w:val="24"/>
          <w:lang w:val="vi-VN"/>
        </w:rPr>
        <w:t>Đáp án:a. Đúng</w:t>
      </w:r>
    </w:p>
    <w:p w14:paraId="2B72F0E2" w14:textId="77777777" w:rsidR="00D73B60" w:rsidRPr="002E4BD1" w:rsidRDefault="00D73B60" w:rsidP="002E4BD1">
      <w:pPr>
        <w:spacing w:line="360" w:lineRule="auto"/>
        <w:jc w:val="both"/>
        <w:rPr>
          <w:rFonts w:asciiTheme="majorHAnsi" w:hAnsiTheme="majorHAnsi" w:cstheme="majorHAnsi"/>
          <w:sz w:val="24"/>
          <w:szCs w:val="24"/>
          <w:lang w:val="vi-VN"/>
        </w:rPr>
      </w:pPr>
      <w:r w:rsidRPr="002E4BD1">
        <w:rPr>
          <w:rFonts w:asciiTheme="majorHAnsi" w:hAnsiTheme="majorHAnsi" w:cstheme="majorHAnsi"/>
          <w:sz w:val="24"/>
          <w:szCs w:val="24"/>
          <w:lang w:val="vi-VN"/>
        </w:rPr>
        <w:t xml:space="preserve">b,Sai. Vì đúng là </w:t>
      </w:r>
      <w:r w:rsidRPr="002E4BD1">
        <w:rPr>
          <w:rFonts w:asciiTheme="majorHAnsi" w:hAnsiTheme="majorHAnsi" w:cstheme="majorHAnsi"/>
          <w:color w:val="FF0000"/>
          <w:sz w:val="24"/>
          <w:szCs w:val="24"/>
          <w:lang w:val="vi-VN"/>
        </w:rPr>
        <w:t>cách mạng dân tộc dân chủ nhân dân.</w:t>
      </w:r>
    </w:p>
    <w:p w14:paraId="738FD9A0" w14:textId="77777777" w:rsidR="00D73B60" w:rsidRPr="002E4BD1" w:rsidRDefault="00D73B60" w:rsidP="002E4BD1">
      <w:pPr>
        <w:spacing w:line="360" w:lineRule="auto"/>
        <w:jc w:val="both"/>
        <w:rPr>
          <w:rFonts w:asciiTheme="majorHAnsi" w:hAnsiTheme="majorHAnsi" w:cstheme="majorHAnsi"/>
          <w:sz w:val="24"/>
          <w:szCs w:val="24"/>
          <w:lang w:val="vi-VN"/>
        </w:rPr>
      </w:pPr>
      <w:r w:rsidRPr="002E4BD1">
        <w:rPr>
          <w:rFonts w:asciiTheme="majorHAnsi" w:hAnsiTheme="majorHAnsi" w:cstheme="majorHAnsi"/>
          <w:sz w:val="24"/>
          <w:szCs w:val="24"/>
          <w:lang w:val="vi-VN"/>
        </w:rPr>
        <w:t xml:space="preserve">c,Đúng. </w:t>
      </w:r>
    </w:p>
    <w:p w14:paraId="709CD2EC" w14:textId="77777777" w:rsidR="00D73B60" w:rsidRPr="002E4BD1" w:rsidRDefault="00D73B60" w:rsidP="002E4BD1">
      <w:pPr>
        <w:spacing w:line="360" w:lineRule="auto"/>
        <w:jc w:val="both"/>
        <w:rPr>
          <w:rFonts w:asciiTheme="majorHAnsi" w:hAnsiTheme="majorHAnsi" w:cstheme="majorHAnsi"/>
          <w:sz w:val="24"/>
          <w:szCs w:val="24"/>
          <w:lang w:val="vi-VN"/>
        </w:rPr>
      </w:pPr>
      <w:r w:rsidRPr="002E4BD1">
        <w:rPr>
          <w:rFonts w:asciiTheme="majorHAnsi" w:hAnsiTheme="majorHAnsi" w:cstheme="majorHAnsi"/>
          <w:sz w:val="24"/>
          <w:szCs w:val="24"/>
          <w:lang w:val="vi-VN"/>
        </w:rPr>
        <w:t xml:space="preserve">b,Sai. Vì đúng là </w:t>
      </w:r>
      <w:r w:rsidRPr="002E4BD1">
        <w:rPr>
          <w:rFonts w:asciiTheme="majorHAnsi" w:hAnsiTheme="majorHAnsi" w:cstheme="majorHAnsi"/>
          <w:color w:val="FF0000"/>
          <w:sz w:val="24"/>
          <w:szCs w:val="24"/>
          <w:lang w:val="vi-VN"/>
        </w:rPr>
        <w:t>trên phạm vi toàn thế giới</w:t>
      </w:r>
    </w:p>
    <w:p w14:paraId="4B54950E" w14:textId="77777777" w:rsidR="002C58AF" w:rsidRPr="002E4BD1" w:rsidRDefault="002C58AF" w:rsidP="002E4BD1">
      <w:pPr>
        <w:tabs>
          <w:tab w:val="left" w:pos="284"/>
          <w:tab w:val="left" w:pos="2552"/>
          <w:tab w:val="left" w:pos="4820"/>
          <w:tab w:val="left" w:pos="4937"/>
          <w:tab w:val="left" w:pos="7088"/>
        </w:tabs>
        <w:spacing w:after="60" w:line="360" w:lineRule="auto"/>
        <w:jc w:val="both"/>
        <w:rPr>
          <w:rFonts w:asciiTheme="majorHAnsi" w:hAnsiTheme="majorHAnsi" w:cstheme="majorHAnsi"/>
          <w:i/>
          <w:color w:val="000000"/>
          <w:sz w:val="24"/>
          <w:szCs w:val="24"/>
          <w:lang w:val="vi-VN"/>
        </w:rPr>
      </w:pPr>
    </w:p>
    <w:p w14:paraId="06E71487" w14:textId="77777777" w:rsidR="002C58AF" w:rsidRPr="002E4BD1" w:rsidRDefault="002C58AF" w:rsidP="002E4BD1">
      <w:pPr>
        <w:tabs>
          <w:tab w:val="left" w:pos="284"/>
          <w:tab w:val="left" w:pos="2552"/>
          <w:tab w:val="left" w:pos="4820"/>
          <w:tab w:val="left" w:pos="4937"/>
          <w:tab w:val="left" w:pos="7088"/>
        </w:tabs>
        <w:spacing w:after="60" w:line="360" w:lineRule="auto"/>
        <w:jc w:val="both"/>
        <w:rPr>
          <w:rFonts w:asciiTheme="majorHAnsi" w:hAnsiTheme="majorHAnsi" w:cstheme="majorHAnsi"/>
          <w:i/>
          <w:color w:val="000000"/>
          <w:sz w:val="24"/>
          <w:szCs w:val="24"/>
          <w:lang w:val="pt-BR"/>
        </w:rPr>
      </w:pPr>
    </w:p>
    <w:p w14:paraId="6A0B3BBC" w14:textId="77777777" w:rsidR="002764BE" w:rsidRPr="002E4BD1" w:rsidRDefault="002764BE" w:rsidP="002E4BD1">
      <w:pPr>
        <w:tabs>
          <w:tab w:val="left" w:pos="284"/>
          <w:tab w:val="left" w:pos="2552"/>
          <w:tab w:val="left" w:pos="4820"/>
          <w:tab w:val="left" w:pos="4937"/>
          <w:tab w:val="left" w:pos="7088"/>
        </w:tabs>
        <w:spacing w:after="60" w:line="360" w:lineRule="auto"/>
        <w:jc w:val="both"/>
        <w:rPr>
          <w:rFonts w:asciiTheme="majorHAnsi" w:hAnsiTheme="majorHAnsi" w:cstheme="majorHAnsi"/>
          <w:color w:val="000000"/>
          <w:sz w:val="24"/>
          <w:szCs w:val="24"/>
          <w:lang w:val="pt-BR"/>
        </w:rPr>
      </w:pPr>
    </w:p>
    <w:p w14:paraId="4BFF7A15" w14:textId="77777777" w:rsidR="002764BE" w:rsidRPr="002E4BD1" w:rsidRDefault="002764BE" w:rsidP="002E4BD1">
      <w:pPr>
        <w:tabs>
          <w:tab w:val="left" w:pos="284"/>
          <w:tab w:val="left" w:pos="2552"/>
          <w:tab w:val="left" w:pos="4820"/>
          <w:tab w:val="left" w:pos="4937"/>
          <w:tab w:val="left" w:pos="7088"/>
        </w:tabs>
        <w:spacing w:after="60" w:line="360" w:lineRule="auto"/>
        <w:jc w:val="both"/>
        <w:rPr>
          <w:rFonts w:asciiTheme="majorHAnsi" w:hAnsiTheme="majorHAnsi" w:cstheme="majorHAnsi"/>
          <w:color w:val="000000"/>
          <w:sz w:val="24"/>
          <w:szCs w:val="24"/>
          <w:lang w:val="pt-BR"/>
        </w:rPr>
      </w:pPr>
    </w:p>
    <w:p w14:paraId="22FB48DA" w14:textId="77777777" w:rsidR="00792CF2" w:rsidRPr="002E4BD1" w:rsidRDefault="00792CF2" w:rsidP="002E4BD1">
      <w:pPr>
        <w:tabs>
          <w:tab w:val="left" w:pos="240"/>
          <w:tab w:val="left" w:pos="284"/>
          <w:tab w:val="left" w:pos="2552"/>
          <w:tab w:val="left" w:pos="4820"/>
          <w:tab w:val="left" w:pos="5240"/>
          <w:tab w:val="left" w:pos="7088"/>
        </w:tabs>
        <w:spacing w:after="120" w:line="360" w:lineRule="auto"/>
        <w:ind w:left="240"/>
        <w:jc w:val="both"/>
        <w:rPr>
          <w:rFonts w:asciiTheme="majorHAnsi" w:hAnsiTheme="majorHAnsi" w:cstheme="majorHAnsi"/>
          <w:color w:val="000000"/>
          <w:sz w:val="24"/>
          <w:szCs w:val="24"/>
          <w:lang w:val="vi-VN"/>
        </w:rPr>
      </w:pPr>
    </w:p>
    <w:p w14:paraId="1D26A924" w14:textId="77777777" w:rsidR="00792CF2" w:rsidRPr="002E4BD1" w:rsidRDefault="00792CF2" w:rsidP="002E4BD1">
      <w:pPr>
        <w:pBdr>
          <w:top w:val="nil"/>
          <w:left w:val="nil"/>
          <w:bottom w:val="nil"/>
          <w:right w:val="nil"/>
          <w:between w:val="nil"/>
          <w:bar w:val="nil"/>
        </w:pBdr>
        <w:tabs>
          <w:tab w:val="left" w:pos="284"/>
          <w:tab w:val="left" w:pos="2835"/>
          <w:tab w:val="left" w:pos="5387"/>
          <w:tab w:val="left" w:pos="7938"/>
        </w:tabs>
        <w:spacing w:after="120" w:line="360" w:lineRule="auto"/>
        <w:jc w:val="both"/>
        <w:rPr>
          <w:rFonts w:asciiTheme="majorHAnsi" w:eastAsia="Arial Unicode MS" w:hAnsiTheme="majorHAnsi" w:cstheme="majorHAnsi"/>
          <w:sz w:val="24"/>
          <w:szCs w:val="24"/>
          <w:bdr w:val="nil"/>
          <w:lang w:val="vi-VN"/>
        </w:rPr>
      </w:pPr>
    </w:p>
    <w:p w14:paraId="6F338AAA" w14:textId="77777777" w:rsidR="00732099" w:rsidRPr="002E4BD1" w:rsidRDefault="00732099" w:rsidP="002E4BD1">
      <w:pPr>
        <w:tabs>
          <w:tab w:val="left" w:pos="284"/>
          <w:tab w:val="left" w:pos="2835"/>
          <w:tab w:val="left" w:pos="5387"/>
          <w:tab w:val="left" w:pos="7938"/>
        </w:tabs>
        <w:spacing w:after="120" w:line="360" w:lineRule="auto"/>
        <w:jc w:val="both"/>
        <w:rPr>
          <w:rFonts w:asciiTheme="majorHAnsi" w:hAnsiTheme="majorHAnsi" w:cstheme="majorHAnsi"/>
          <w:sz w:val="24"/>
          <w:szCs w:val="24"/>
          <w:lang w:val="es-ES_tradnl"/>
        </w:rPr>
      </w:pPr>
    </w:p>
    <w:p w14:paraId="275B8BA1" w14:textId="77777777" w:rsidR="00732099" w:rsidRPr="002E4BD1" w:rsidRDefault="00732099" w:rsidP="002E4BD1">
      <w:pPr>
        <w:tabs>
          <w:tab w:val="left" w:pos="284"/>
          <w:tab w:val="left" w:pos="2552"/>
          <w:tab w:val="left" w:pos="4820"/>
          <w:tab w:val="left" w:pos="7088"/>
        </w:tabs>
        <w:spacing w:after="120" w:line="360" w:lineRule="auto"/>
        <w:ind w:right="3"/>
        <w:jc w:val="both"/>
        <w:rPr>
          <w:rFonts w:asciiTheme="majorHAnsi" w:hAnsiTheme="majorHAnsi" w:cstheme="majorHAnsi"/>
          <w:color w:val="000000"/>
          <w:sz w:val="24"/>
          <w:szCs w:val="24"/>
          <w:lang w:val="vi-VN"/>
        </w:rPr>
      </w:pPr>
    </w:p>
    <w:p w14:paraId="7E085A4E" w14:textId="77777777" w:rsidR="00A7499F" w:rsidRPr="002E4BD1" w:rsidRDefault="00A7499F" w:rsidP="002E4BD1">
      <w:pPr>
        <w:pBdr>
          <w:top w:val="nil"/>
          <w:left w:val="nil"/>
          <w:bottom w:val="nil"/>
          <w:right w:val="nil"/>
          <w:between w:val="nil"/>
          <w:bar w:val="nil"/>
        </w:pBdr>
        <w:tabs>
          <w:tab w:val="left" w:pos="284"/>
          <w:tab w:val="left" w:pos="2835"/>
          <w:tab w:val="left" w:pos="5387"/>
          <w:tab w:val="left" w:pos="7938"/>
        </w:tabs>
        <w:spacing w:after="120" w:line="360" w:lineRule="auto"/>
        <w:ind w:right="168"/>
        <w:contextualSpacing/>
        <w:jc w:val="both"/>
        <w:rPr>
          <w:rFonts w:asciiTheme="majorHAnsi" w:eastAsia="Arial Unicode MS" w:hAnsiTheme="majorHAnsi" w:cstheme="majorHAnsi"/>
          <w:sz w:val="24"/>
          <w:szCs w:val="24"/>
          <w:bdr w:val="nil"/>
          <w:lang w:val="vi-VN"/>
        </w:rPr>
      </w:pPr>
    </w:p>
    <w:p w14:paraId="217D52BB" w14:textId="77777777" w:rsidR="00A7499F" w:rsidRPr="002E4BD1" w:rsidRDefault="00A7499F" w:rsidP="002E4BD1">
      <w:pPr>
        <w:tabs>
          <w:tab w:val="left" w:pos="284"/>
          <w:tab w:val="left" w:pos="2835"/>
          <w:tab w:val="left" w:pos="5387"/>
          <w:tab w:val="left" w:pos="7938"/>
        </w:tabs>
        <w:spacing w:after="140" w:line="360" w:lineRule="auto"/>
        <w:jc w:val="both"/>
        <w:rPr>
          <w:rFonts w:asciiTheme="majorHAnsi" w:hAnsiTheme="majorHAnsi" w:cstheme="majorHAnsi"/>
          <w:sz w:val="24"/>
          <w:szCs w:val="24"/>
          <w:lang w:val="nl-NL"/>
        </w:rPr>
      </w:pPr>
    </w:p>
    <w:p w14:paraId="5FDB9517" w14:textId="77777777" w:rsidR="00000000" w:rsidRPr="002E4BD1" w:rsidRDefault="00000000" w:rsidP="002E4BD1">
      <w:pPr>
        <w:spacing w:line="360" w:lineRule="auto"/>
        <w:jc w:val="both"/>
        <w:rPr>
          <w:rFonts w:asciiTheme="majorHAnsi" w:hAnsiTheme="majorHAnsi" w:cstheme="majorHAnsi"/>
          <w:sz w:val="24"/>
          <w:szCs w:val="24"/>
          <w:lang w:val="nl-NL"/>
        </w:rPr>
      </w:pPr>
    </w:p>
    <w:sectPr w:rsidR="003E1B80" w:rsidRPr="002E4BD1" w:rsidSect="00FF4705">
      <w:pgSz w:w="11906" w:h="16838"/>
      <w:pgMar w:top="568" w:right="707"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script"/>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E7EC7"/>
    <w:multiLevelType w:val="hybridMultilevel"/>
    <w:tmpl w:val="EEEC685E"/>
    <w:lvl w:ilvl="0" w:tplc="0192B42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5EF34D1B"/>
    <w:multiLevelType w:val="hybridMultilevel"/>
    <w:tmpl w:val="D924C1B4"/>
    <w:lvl w:ilvl="0" w:tplc="DC1E083A">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16cid:durableId="663975251">
    <w:abstractNumId w:val="0"/>
  </w:num>
  <w:num w:numId="2" w16cid:durableId="16946482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3B3"/>
    <w:rsid w:val="00023F48"/>
    <w:rsid w:val="00031645"/>
    <w:rsid w:val="0008520B"/>
    <w:rsid w:val="000C33BB"/>
    <w:rsid w:val="001A70B7"/>
    <w:rsid w:val="002028FC"/>
    <w:rsid w:val="002764BE"/>
    <w:rsid w:val="002C3358"/>
    <w:rsid w:val="002C58AF"/>
    <w:rsid w:val="002D7DA6"/>
    <w:rsid w:val="002E4BD1"/>
    <w:rsid w:val="0033069C"/>
    <w:rsid w:val="00353461"/>
    <w:rsid w:val="003A2370"/>
    <w:rsid w:val="003B1D0F"/>
    <w:rsid w:val="0040037C"/>
    <w:rsid w:val="00472305"/>
    <w:rsid w:val="004F267A"/>
    <w:rsid w:val="005203BD"/>
    <w:rsid w:val="005500F1"/>
    <w:rsid w:val="005608CE"/>
    <w:rsid w:val="00574C2E"/>
    <w:rsid w:val="005B64AE"/>
    <w:rsid w:val="00616B94"/>
    <w:rsid w:val="00682025"/>
    <w:rsid w:val="006A5F3A"/>
    <w:rsid w:val="007039A4"/>
    <w:rsid w:val="00722B7C"/>
    <w:rsid w:val="00727740"/>
    <w:rsid w:val="00732099"/>
    <w:rsid w:val="00786195"/>
    <w:rsid w:val="00792CF2"/>
    <w:rsid w:val="007F27FD"/>
    <w:rsid w:val="00861153"/>
    <w:rsid w:val="008D26F0"/>
    <w:rsid w:val="008F1724"/>
    <w:rsid w:val="00921D1D"/>
    <w:rsid w:val="009B43B3"/>
    <w:rsid w:val="00A7499F"/>
    <w:rsid w:val="00A9660E"/>
    <w:rsid w:val="00AB71D1"/>
    <w:rsid w:val="00AD2360"/>
    <w:rsid w:val="00AE2239"/>
    <w:rsid w:val="00B152AC"/>
    <w:rsid w:val="00B610F5"/>
    <w:rsid w:val="00BA3CED"/>
    <w:rsid w:val="00CE2455"/>
    <w:rsid w:val="00D11BE0"/>
    <w:rsid w:val="00D215AB"/>
    <w:rsid w:val="00D26069"/>
    <w:rsid w:val="00D30000"/>
    <w:rsid w:val="00D73B60"/>
    <w:rsid w:val="00DF2390"/>
    <w:rsid w:val="00E16E6A"/>
    <w:rsid w:val="00E607C2"/>
    <w:rsid w:val="00EE3EDB"/>
    <w:rsid w:val="00F04427"/>
    <w:rsid w:val="00F164B2"/>
    <w:rsid w:val="00FA020F"/>
    <w:rsid w:val="00FD3942"/>
    <w:rsid w:val="00FE63EF"/>
    <w:rsid w:val="00FF470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5C480"/>
  <w15:chartTrackingRefBased/>
  <w15:docId w15:val="{639588CA-600A-4FD6-88F1-77D11651C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360"/>
    <w:rPr>
      <w:rFonts w:ascii="Palatino Linotype" w:hAnsi="Palatino Linotype"/>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732099"/>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2764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2764BE"/>
    <w:pPr>
      <w:spacing w:after="200" w:line="276" w:lineRule="auto"/>
      <w:ind w:left="720"/>
      <w:contextualSpacing/>
    </w:pPr>
    <w:rPr>
      <w:rFonts w:ascii="Times New Roman" w:eastAsia="Calibri" w:hAnsi="Times New Roman" w:cs="Times New Roman"/>
      <w:sz w:val="28"/>
      <w:szCs w:val="28"/>
    </w:rPr>
  </w:style>
  <w:style w:type="paragraph" w:styleId="BodyText">
    <w:name w:val="Body Text"/>
    <w:basedOn w:val="Normal"/>
    <w:link w:val="BodyTextChar"/>
    <w:uiPriority w:val="1"/>
    <w:qFormat/>
    <w:rsid w:val="0008520B"/>
    <w:pPr>
      <w:widowControl w:val="0"/>
      <w:autoSpaceDE w:val="0"/>
      <w:autoSpaceDN w:val="0"/>
      <w:spacing w:before="60" w:after="0" w:line="240" w:lineRule="auto"/>
      <w:ind w:left="396"/>
    </w:pPr>
    <w:rPr>
      <w:rFonts w:ascii="Times New Roman" w:eastAsia="Times New Roman" w:hAnsi="Times New Roman" w:cs="Times New Roman"/>
      <w:sz w:val="24"/>
      <w:szCs w:val="24"/>
      <w:lang w:val="vi"/>
    </w:rPr>
  </w:style>
  <w:style w:type="character" w:customStyle="1" w:styleId="BodyTextChar">
    <w:name w:val="Body Text Char"/>
    <w:basedOn w:val="DefaultParagraphFont"/>
    <w:link w:val="BodyText"/>
    <w:uiPriority w:val="1"/>
    <w:rsid w:val="0008520B"/>
    <w:rPr>
      <w:rFonts w:eastAsia="Times New Roman" w:cs="Times New Roman"/>
      <w:sz w:val="24"/>
      <w:szCs w:val="24"/>
      <w:lang w:val="vi"/>
    </w:rPr>
  </w:style>
  <w:style w:type="character" w:styleId="Strong">
    <w:name w:val="Strong"/>
    <w:basedOn w:val="DefaultParagraphFont"/>
    <w:uiPriority w:val="22"/>
    <w:qFormat/>
    <w:rsid w:val="00D300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482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2816</Words>
  <Characters>16056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Administrator</cp:lastModifiedBy>
  <cp:revision>2</cp:revision>
  <dcterms:created xsi:type="dcterms:W3CDTF">2024-07-22T03:05:00Z</dcterms:created>
  <dcterms:modified xsi:type="dcterms:W3CDTF">2024-07-22T03:05:00Z</dcterms:modified>
</cp:coreProperties>
</file>